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5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2128"/>
        <w:gridCol w:w="2098"/>
      </w:tblGrid>
      <w:tr w:rsidR="00B52F00" w:rsidTr="00B52F00">
        <w:trPr>
          <w:trHeight w:val="856"/>
        </w:trPr>
        <w:tc>
          <w:tcPr>
            <w:tcW w:w="10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2F00" w:rsidRDefault="00B52F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</w:t>
            </w:r>
          </w:p>
          <w:p w:rsidR="00B52F00" w:rsidRDefault="00B52F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Приложение 1</w:t>
            </w:r>
          </w:p>
          <w:p w:rsidR="00B52F00" w:rsidRDefault="00B52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Перечень муниципальных нормативно правовых  актов для включения в регистр   за                      февраль 2017год   муниципального образования с.п. Зареченск Кандалакшского района </w:t>
            </w:r>
          </w:p>
        </w:tc>
      </w:tr>
      <w:tr w:rsidR="00B52F00" w:rsidTr="00B52F00">
        <w:trPr>
          <w:gridAfter w:val="1"/>
          <w:wAfter w:w="2097" w:type="dxa"/>
          <w:trHeight w:val="143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0" w:rsidRDefault="00B5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муниципального  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0" w:rsidRDefault="00B5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принятия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0" w:rsidRDefault="00B5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Сведения об опубликовании (обнародовании)</w:t>
            </w:r>
          </w:p>
        </w:tc>
      </w:tr>
      <w:tr w:rsidR="00B52F00" w:rsidTr="00B52F00">
        <w:trPr>
          <w:gridAfter w:val="1"/>
          <w:wAfter w:w="2097" w:type="dxa"/>
          <w:trHeight w:val="32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0" w:rsidRDefault="00B5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0" w:rsidRDefault="00B5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0" w:rsidRDefault="00B5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2F00" w:rsidTr="00B52F00">
        <w:trPr>
          <w:gridAfter w:val="1"/>
          <w:wAfter w:w="2097" w:type="dxa"/>
          <w:trHeight w:val="1066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0" w:rsidRDefault="00B52F00">
            <w:pPr>
              <w:pStyle w:val="a8"/>
              <w:tabs>
                <w:tab w:val="left" w:pos="720"/>
                <w:tab w:val="left" w:pos="10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Решение</w:t>
            </w:r>
            <w:r>
              <w:rPr>
                <w:b/>
                <w:szCs w:val="24"/>
              </w:rPr>
              <w:t xml:space="preserve"> «</w:t>
            </w:r>
            <w:r>
              <w:rPr>
                <w:szCs w:val="24"/>
              </w:rPr>
              <w:t>Об отмене решения Совета депутатов от 23.11.2016г.  № 77 «О внесении   изменений и дополнений в Устав муниципального образования сельское поселение Зареченск Кандалакшского района».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0" w:rsidRDefault="00B52F00">
            <w:r>
              <w:rPr>
                <w:sz w:val="24"/>
                <w:szCs w:val="24"/>
              </w:rPr>
              <w:t>от 22.02.  2017 г                                № 2</w:t>
            </w:r>
          </w:p>
          <w:p w:rsidR="00B52F00" w:rsidRDefault="00B52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0" w:rsidRDefault="00B52F00">
            <w:pPr>
              <w:jc w:val="both"/>
            </w:pPr>
            <w:r>
              <w:t>ИНФОРМАЦИОННЫЙ БЮЛЛЕТЕНЬ (приложение к газете «НИВА») от 21.02.2016 № 5</w:t>
            </w:r>
          </w:p>
        </w:tc>
      </w:tr>
      <w:tr w:rsidR="00B52F00" w:rsidTr="00B52F00">
        <w:trPr>
          <w:gridAfter w:val="1"/>
          <w:wAfter w:w="2097" w:type="dxa"/>
          <w:trHeight w:val="130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0" w:rsidRDefault="00B52F00">
            <w:pPr>
              <w:jc w:val="both"/>
              <w:rPr>
                <w:sz w:val="24"/>
                <w:szCs w:val="24"/>
              </w:rPr>
            </w:pPr>
            <w:r>
              <w:t>Решение «</w:t>
            </w:r>
            <w:r>
              <w:rPr>
                <w:sz w:val="24"/>
                <w:szCs w:val="24"/>
              </w:rPr>
              <w:t>О внесении изменений и дополнений в решение Совета депутатов с. п. Зареченск Кандалакшского района третьего созыва от 26.12.2016г. № 91 «О бюджете муниципального образования с. п. Зареченск Кандалакшского района на 2016 год»</w:t>
            </w:r>
          </w:p>
          <w:p w:rsidR="00B52F00" w:rsidRDefault="00B52F00">
            <w:pPr>
              <w:pStyle w:val="a8"/>
              <w:tabs>
                <w:tab w:val="left" w:pos="720"/>
                <w:tab w:val="left" w:pos="1080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0" w:rsidRDefault="00B52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21.02.  2017 г                                № 4</w:t>
            </w:r>
          </w:p>
          <w:p w:rsidR="00B52F00" w:rsidRDefault="00B52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0" w:rsidRDefault="00B52F00">
            <w:pPr>
              <w:jc w:val="both"/>
            </w:pPr>
            <w:r>
              <w:t>ИНФОРМАЦИОННЫЙ БЮЛЛЕТЕНЬ (приложение к газете «НИВА») от 21.02.2016 № 5</w:t>
            </w:r>
          </w:p>
        </w:tc>
      </w:tr>
      <w:tr w:rsidR="00B52F00" w:rsidTr="00B52F00">
        <w:trPr>
          <w:gridAfter w:val="1"/>
          <w:wAfter w:w="2097" w:type="dxa"/>
          <w:trHeight w:val="2823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00" w:rsidRDefault="00B52F00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«О внесении изменений в решение Совета депутатов от 26.12.2016  № 97 «</w:t>
            </w:r>
            <w:r>
              <w:rPr>
                <w:bCs/>
                <w:kern w:val="28"/>
                <w:sz w:val="24"/>
                <w:szCs w:val="24"/>
              </w:rPr>
              <w:t>Об утверждении Порядка назначения, выплаты и финансирования пенсии за выслугу лет муниципальным служащим администрации муниципального образования сельское поселение Зареченск Кандалакшского района»</w:t>
            </w:r>
          </w:p>
          <w:p w:rsidR="00B52F00" w:rsidRDefault="00B52F00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0" w:rsidRDefault="00B52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21.02.  2017 г                                № 9</w:t>
            </w:r>
          </w:p>
          <w:p w:rsidR="00B52F00" w:rsidRDefault="00B52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0" w:rsidRDefault="00B52F00">
            <w:pPr>
              <w:jc w:val="both"/>
            </w:pPr>
            <w:r>
              <w:t>ИНФОРМАЦИОННЫЙ БЮЛЛЕТЕНЬ (приложение к газете «НИВА») от 21.02.2016 № 5</w:t>
            </w:r>
          </w:p>
        </w:tc>
      </w:tr>
      <w:tr w:rsidR="00B52F00" w:rsidTr="00B52F00">
        <w:trPr>
          <w:gridAfter w:val="1"/>
          <w:wAfter w:w="2097" w:type="dxa"/>
          <w:trHeight w:val="142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0" w:rsidRDefault="00B52F0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Решение «</w:t>
            </w:r>
            <w:r>
              <w:rPr>
                <w:color w:val="000000"/>
              </w:rPr>
              <w:t>Об утверждении Положения «О порядке юридического и технического оформления проектов муниципальных нормативных правовых актов»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0" w:rsidRDefault="00B52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21.02.  2017 г                                № 7</w:t>
            </w:r>
          </w:p>
          <w:p w:rsidR="00B52F00" w:rsidRDefault="00B52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0" w:rsidRDefault="00B52F00">
            <w:pPr>
              <w:jc w:val="both"/>
            </w:pPr>
            <w:r>
              <w:t>ИНФОРМАЦИОННЫЙ БЮЛЛЕТЕНЬ (приложение к газете «НИВА») от 21.02.2016 № 5</w:t>
            </w:r>
          </w:p>
        </w:tc>
      </w:tr>
      <w:tr w:rsidR="00B52F00" w:rsidTr="00B52F00">
        <w:trPr>
          <w:gridAfter w:val="1"/>
          <w:wAfter w:w="2097" w:type="dxa"/>
          <w:trHeight w:val="49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0" w:rsidRDefault="00B52F00">
            <w:pPr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Решение « </w:t>
            </w:r>
            <w:r>
              <w:rPr>
                <w:sz w:val="24"/>
                <w:szCs w:val="24"/>
              </w:rPr>
              <w:t>.  О внесении изменений в решение Совета депутатов от 28.10.2016 г. № 57  «Об утверждении Положения «О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Зареченск Кандалакшского района».</w:t>
            </w:r>
          </w:p>
          <w:p w:rsidR="00B52F00" w:rsidRDefault="00B52F00">
            <w:pPr>
              <w:pStyle w:val="a8"/>
              <w:tabs>
                <w:tab w:val="left" w:pos="720"/>
                <w:tab w:val="left" w:pos="1080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0" w:rsidRDefault="00B52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26.02.  2017 г                                № 5</w:t>
            </w:r>
          </w:p>
          <w:p w:rsidR="00B52F00" w:rsidRDefault="00B52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0" w:rsidRDefault="00B52F00">
            <w:pPr>
              <w:jc w:val="both"/>
            </w:pPr>
            <w:r>
              <w:t>ИНФОРМАЦИОННЫЙ БЮЛЛЕТЕНЬ (приложение к газете «НИВА») от 21.02.2016 № 5</w:t>
            </w:r>
          </w:p>
        </w:tc>
      </w:tr>
    </w:tbl>
    <w:p w:rsidR="00074878" w:rsidRDefault="00074878">
      <w:bookmarkStart w:id="0" w:name="_GoBack"/>
      <w:bookmarkEnd w:id="0"/>
    </w:p>
    <w:sectPr w:rsidR="0007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33" w:rsidRDefault="005E4C33" w:rsidP="00B52F00">
      <w:r>
        <w:separator/>
      </w:r>
    </w:p>
  </w:endnote>
  <w:endnote w:type="continuationSeparator" w:id="0">
    <w:p w:rsidR="005E4C33" w:rsidRDefault="005E4C33" w:rsidP="00B5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33" w:rsidRDefault="005E4C33" w:rsidP="00B52F00">
      <w:r>
        <w:separator/>
      </w:r>
    </w:p>
  </w:footnote>
  <w:footnote w:type="continuationSeparator" w:id="0">
    <w:p w:rsidR="005E4C33" w:rsidRDefault="005E4C33" w:rsidP="00B52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CD"/>
    <w:rsid w:val="00074878"/>
    <w:rsid w:val="005E4C33"/>
    <w:rsid w:val="008D76CD"/>
    <w:rsid w:val="00B5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7391A-DC6B-466A-B40D-07F2621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2F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F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2F00"/>
  </w:style>
  <w:style w:type="paragraph" w:styleId="a5">
    <w:name w:val="footer"/>
    <w:basedOn w:val="a"/>
    <w:link w:val="a6"/>
    <w:uiPriority w:val="99"/>
    <w:unhideWhenUsed/>
    <w:rsid w:val="00B52F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52F00"/>
  </w:style>
  <w:style w:type="character" w:customStyle="1" w:styleId="20">
    <w:name w:val="Заголовок 2 Знак"/>
    <w:basedOn w:val="a0"/>
    <w:link w:val="2"/>
    <w:semiHidden/>
    <w:rsid w:val="00B52F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semiHidden/>
    <w:unhideWhenUsed/>
    <w:rsid w:val="00B52F0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B52F00"/>
    <w:pPr>
      <w:spacing w:after="120"/>
    </w:pPr>
    <w:rPr>
      <w:rFonts w:eastAsia="Calibri"/>
      <w:sz w:val="24"/>
    </w:rPr>
  </w:style>
  <w:style w:type="character" w:customStyle="1" w:styleId="a9">
    <w:name w:val="Основной текст Знак"/>
    <w:basedOn w:val="a0"/>
    <w:link w:val="a8"/>
    <w:semiHidden/>
    <w:rsid w:val="00B52F0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2017-02-27T09:08:00Z</dcterms:created>
  <dcterms:modified xsi:type="dcterms:W3CDTF">2017-02-27T09:09:00Z</dcterms:modified>
</cp:coreProperties>
</file>