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11" w:tblpY="-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092"/>
        <w:gridCol w:w="1499"/>
        <w:gridCol w:w="2249"/>
        <w:gridCol w:w="1050"/>
      </w:tblGrid>
      <w:tr w:rsidR="00395174" w:rsidTr="0030104A">
        <w:trPr>
          <w:trHeight w:val="870"/>
        </w:trPr>
        <w:tc>
          <w:tcPr>
            <w:tcW w:w="568" w:type="dxa"/>
          </w:tcPr>
          <w:p w:rsidR="00395174" w:rsidRDefault="00395174" w:rsidP="0030104A">
            <w:pPr>
              <w:jc w:val="center"/>
            </w:pPr>
            <w:r>
              <w:t>№ п/п</w:t>
            </w:r>
          </w:p>
        </w:tc>
        <w:tc>
          <w:tcPr>
            <w:tcW w:w="5092" w:type="dxa"/>
          </w:tcPr>
          <w:p w:rsidR="00395174" w:rsidRDefault="00395174" w:rsidP="0030104A">
            <w:pPr>
              <w:jc w:val="center"/>
            </w:pPr>
            <w:r>
              <w:t>Вид и наименование муниципального  правового акта</w:t>
            </w:r>
          </w:p>
        </w:tc>
        <w:tc>
          <w:tcPr>
            <w:tcW w:w="1499" w:type="dxa"/>
          </w:tcPr>
          <w:p w:rsidR="00395174" w:rsidRDefault="00395174" w:rsidP="0030104A">
            <w:pPr>
              <w:jc w:val="center"/>
            </w:pPr>
            <w:r>
              <w:t xml:space="preserve">Дата принятия </w:t>
            </w:r>
          </w:p>
        </w:tc>
        <w:tc>
          <w:tcPr>
            <w:tcW w:w="2249" w:type="dxa"/>
          </w:tcPr>
          <w:p w:rsidR="00395174" w:rsidRDefault="00395174" w:rsidP="0030104A">
            <w:pPr>
              <w:jc w:val="center"/>
            </w:pPr>
            <w:r>
              <w:t xml:space="preserve"> Сведения об опубликовании (обнародовании)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center"/>
            </w:pPr>
            <w:r>
              <w:t>Дополнительные сведения</w:t>
            </w:r>
          </w:p>
        </w:tc>
      </w:tr>
      <w:tr w:rsidR="00395174" w:rsidTr="0030104A">
        <w:trPr>
          <w:trHeight w:val="327"/>
        </w:trPr>
        <w:tc>
          <w:tcPr>
            <w:tcW w:w="568" w:type="dxa"/>
          </w:tcPr>
          <w:p w:rsidR="00395174" w:rsidRDefault="00395174" w:rsidP="0030104A">
            <w:pPr>
              <w:jc w:val="center"/>
            </w:pPr>
            <w:r>
              <w:t>1</w:t>
            </w:r>
          </w:p>
        </w:tc>
        <w:tc>
          <w:tcPr>
            <w:tcW w:w="5092" w:type="dxa"/>
          </w:tcPr>
          <w:p w:rsidR="00395174" w:rsidRDefault="00395174" w:rsidP="0030104A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395174" w:rsidRDefault="00395174" w:rsidP="0030104A">
            <w:pPr>
              <w:jc w:val="center"/>
            </w:pPr>
            <w:r>
              <w:t>3</w:t>
            </w:r>
          </w:p>
        </w:tc>
        <w:tc>
          <w:tcPr>
            <w:tcW w:w="2249" w:type="dxa"/>
          </w:tcPr>
          <w:p w:rsidR="00395174" w:rsidRDefault="00395174" w:rsidP="0030104A">
            <w:pPr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center"/>
            </w:pPr>
            <w:r>
              <w:t>5</w:t>
            </w:r>
          </w:p>
        </w:tc>
      </w:tr>
      <w:tr w:rsidR="00395174" w:rsidTr="0030104A">
        <w:trPr>
          <w:trHeight w:val="1332"/>
        </w:trPr>
        <w:tc>
          <w:tcPr>
            <w:tcW w:w="568" w:type="dxa"/>
          </w:tcPr>
          <w:p w:rsidR="00395174" w:rsidRDefault="00395174" w:rsidP="0030104A">
            <w:pPr>
              <w:jc w:val="both"/>
            </w:pPr>
            <w:r>
              <w:t>1</w:t>
            </w:r>
          </w:p>
        </w:tc>
        <w:tc>
          <w:tcPr>
            <w:tcW w:w="5092" w:type="dxa"/>
          </w:tcPr>
          <w:p w:rsidR="00395174" w:rsidRDefault="00395174" w:rsidP="0030104A">
            <w:pPr>
              <w:pStyle w:val="ConsPlusNormal"/>
              <w:spacing w:before="28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 Порядка организации и осуществления территориального общественного самоуправления в муниципальном образовании сельское поселение Зареченск Кандалакшского района»</w:t>
            </w:r>
          </w:p>
          <w:p w:rsidR="00395174" w:rsidRDefault="00395174" w:rsidP="0030104A">
            <w:pPr>
              <w:pStyle w:val="BodyText"/>
              <w:tabs>
                <w:tab w:val="left" w:pos="720"/>
                <w:tab w:val="left" w:pos="1080"/>
              </w:tabs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499" w:type="dxa"/>
          </w:tcPr>
          <w:p w:rsidR="00395174" w:rsidRDefault="00395174" w:rsidP="0030104A">
            <w:pPr>
              <w:jc w:val="both"/>
            </w:pPr>
            <w:r>
              <w:t>от 22.03.2019                                                                                 №     9</w:t>
            </w:r>
          </w:p>
        </w:tc>
        <w:tc>
          <w:tcPr>
            <w:tcW w:w="2249" w:type="dxa"/>
          </w:tcPr>
          <w:p w:rsidR="00395174" w:rsidRDefault="00395174" w:rsidP="0030104A">
            <w:pPr>
              <w:jc w:val="both"/>
            </w:pPr>
            <w:r>
              <w:t>ИНФОРМАЦИОННЫЙ БЮЛЛЕТЕНЬ к газета «НИВА»  от 28.03.2019 № 7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both"/>
            </w:pPr>
          </w:p>
        </w:tc>
      </w:tr>
      <w:tr w:rsidR="00395174" w:rsidTr="0030104A">
        <w:trPr>
          <w:trHeight w:val="974"/>
        </w:trPr>
        <w:tc>
          <w:tcPr>
            <w:tcW w:w="568" w:type="dxa"/>
          </w:tcPr>
          <w:p w:rsidR="00395174" w:rsidRDefault="00395174" w:rsidP="0030104A">
            <w:pPr>
              <w:jc w:val="both"/>
            </w:pPr>
            <w:r>
              <w:t>2</w:t>
            </w:r>
          </w:p>
        </w:tc>
        <w:tc>
          <w:tcPr>
            <w:tcW w:w="5092" w:type="dxa"/>
          </w:tcPr>
          <w:p w:rsidR="00395174" w:rsidRDefault="00395174" w:rsidP="0030104A">
            <w:pPr>
              <w:autoSpaceDE w:val="0"/>
              <w:autoSpaceDN w:val="0"/>
              <w:adjustRightInd w:val="0"/>
              <w:ind w:right="1"/>
              <w:jc w:val="both"/>
            </w:pPr>
            <w:r>
              <w:t>Решение  «</w:t>
            </w:r>
            <w:r>
              <w:rPr>
                <w:color w:val="000000"/>
              </w:rPr>
              <w:t xml:space="preserve"> Об утверждении Правил благоустройства территории муниципального образования сельское поселение Зареченск Кандалакшского района</w:t>
            </w:r>
            <w:r>
              <w:t xml:space="preserve"> »</w:t>
            </w:r>
          </w:p>
        </w:tc>
        <w:tc>
          <w:tcPr>
            <w:tcW w:w="1499" w:type="dxa"/>
          </w:tcPr>
          <w:p w:rsidR="00395174" w:rsidRDefault="00395174" w:rsidP="0030104A">
            <w:r>
              <w:t>от 22.03.2019                                                                                 №    10</w:t>
            </w:r>
          </w:p>
        </w:tc>
        <w:tc>
          <w:tcPr>
            <w:tcW w:w="2249" w:type="dxa"/>
          </w:tcPr>
          <w:p w:rsidR="00395174" w:rsidRDefault="00395174" w:rsidP="0030104A">
            <w:r>
              <w:t>ИНФОРМАЦИОННЫЙ БЮЛЛЕТЕНЬ к газета «НИВА»  от 28.03.2019 № 7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both"/>
            </w:pPr>
          </w:p>
        </w:tc>
      </w:tr>
      <w:tr w:rsidR="00395174" w:rsidTr="0030104A">
        <w:trPr>
          <w:trHeight w:val="1530"/>
        </w:trPr>
        <w:tc>
          <w:tcPr>
            <w:tcW w:w="568" w:type="dxa"/>
          </w:tcPr>
          <w:p w:rsidR="00395174" w:rsidRDefault="00395174" w:rsidP="0030104A">
            <w:pPr>
              <w:jc w:val="both"/>
            </w:pPr>
            <w:r>
              <w:t>3</w:t>
            </w:r>
          </w:p>
        </w:tc>
        <w:tc>
          <w:tcPr>
            <w:tcW w:w="5092" w:type="dxa"/>
          </w:tcPr>
          <w:p w:rsidR="00395174" w:rsidRDefault="00395174" w:rsidP="0030104A">
            <w:pPr>
              <w:shd w:val="clear" w:color="auto" w:fill="FFFFFF"/>
              <w:spacing w:line="322" w:lineRule="exact"/>
              <w:ind w:left="14"/>
              <w:jc w:val="both"/>
            </w:pPr>
            <w:r>
              <w:t>Решение  «</w:t>
            </w:r>
            <w:r>
              <w:rPr>
                <w:spacing w:val="-9"/>
              </w:rPr>
              <w:t xml:space="preserve">Об утверждении Положения </w:t>
            </w:r>
            <w:r>
              <w:t>об администрации муниципального образования сельское поселение Зареченск Кандалакшского района</w:t>
            </w:r>
            <w:r>
              <w:rPr>
                <w:color w:val="000000"/>
              </w:rPr>
              <w:t>»</w:t>
            </w:r>
          </w:p>
          <w:p w:rsidR="00395174" w:rsidRDefault="00395174" w:rsidP="0030104A">
            <w:pPr>
              <w:jc w:val="both"/>
            </w:pPr>
          </w:p>
        </w:tc>
        <w:tc>
          <w:tcPr>
            <w:tcW w:w="1499" w:type="dxa"/>
          </w:tcPr>
          <w:p w:rsidR="00395174" w:rsidRDefault="00395174" w:rsidP="0030104A">
            <w:r>
              <w:t>от 22.03.2019                                                                                 №    11</w:t>
            </w:r>
          </w:p>
        </w:tc>
        <w:tc>
          <w:tcPr>
            <w:tcW w:w="2249" w:type="dxa"/>
          </w:tcPr>
          <w:p w:rsidR="00395174" w:rsidRDefault="00395174" w:rsidP="0030104A">
            <w:r>
              <w:t>ИНФОРМАЦИОННЫЙ БЮЛЛЕТЕНЬ к газета «НИВА»  от 28.03.2019 № 7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both"/>
            </w:pPr>
          </w:p>
        </w:tc>
      </w:tr>
      <w:tr w:rsidR="00395174" w:rsidTr="0030104A">
        <w:trPr>
          <w:trHeight w:val="510"/>
        </w:trPr>
        <w:tc>
          <w:tcPr>
            <w:tcW w:w="568" w:type="dxa"/>
          </w:tcPr>
          <w:p w:rsidR="00395174" w:rsidRDefault="00395174" w:rsidP="0030104A">
            <w:pPr>
              <w:jc w:val="both"/>
            </w:pPr>
            <w:r>
              <w:t>4</w:t>
            </w:r>
          </w:p>
        </w:tc>
        <w:tc>
          <w:tcPr>
            <w:tcW w:w="5092" w:type="dxa"/>
          </w:tcPr>
          <w:p w:rsidR="00395174" w:rsidRPr="00053AE5" w:rsidRDefault="00395174" w:rsidP="0030104A">
            <w:pPr>
              <w:shd w:val="clear" w:color="auto" w:fill="FFFFFF"/>
              <w:jc w:val="both"/>
              <w:rPr>
                <w:color w:val="000000"/>
              </w:rPr>
            </w:pPr>
            <w:r w:rsidRPr="00053A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Решение </w:t>
            </w:r>
            <w:r w:rsidRPr="00053AE5">
              <w:rPr>
                <w:color w:val="000000"/>
              </w:rPr>
              <w:t>«Об утверждении Правил благоустройства и санитарного содержания территории муниципального образования сельское поселение Зареченск»</w:t>
            </w:r>
          </w:p>
          <w:p w:rsidR="00395174" w:rsidRDefault="00395174" w:rsidP="0030104A">
            <w:pPr>
              <w:jc w:val="both"/>
            </w:pPr>
          </w:p>
        </w:tc>
        <w:tc>
          <w:tcPr>
            <w:tcW w:w="1499" w:type="dxa"/>
          </w:tcPr>
          <w:p w:rsidR="00395174" w:rsidRDefault="00395174" w:rsidP="0030104A">
            <w:r w:rsidRPr="00053AE5">
              <w:t xml:space="preserve">от </w:t>
            </w:r>
            <w:r w:rsidRPr="00053AE5">
              <w:rPr>
                <w:color w:val="000000"/>
              </w:rPr>
              <w:t xml:space="preserve"> 29.04.2012 г. № 21</w:t>
            </w:r>
          </w:p>
        </w:tc>
        <w:tc>
          <w:tcPr>
            <w:tcW w:w="2249" w:type="dxa"/>
          </w:tcPr>
          <w:p w:rsidR="00395174" w:rsidRDefault="00395174" w:rsidP="0030104A">
            <w:r>
              <w:t>Газета «ВЕСТИ КАНДАЛАКШИ» от 11.05.2012 №17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both"/>
            </w:pPr>
          </w:p>
        </w:tc>
      </w:tr>
      <w:tr w:rsidR="00395174" w:rsidTr="0030104A">
        <w:trPr>
          <w:trHeight w:val="765"/>
        </w:trPr>
        <w:tc>
          <w:tcPr>
            <w:tcW w:w="568" w:type="dxa"/>
          </w:tcPr>
          <w:p w:rsidR="00395174" w:rsidRDefault="00395174" w:rsidP="0030104A">
            <w:pPr>
              <w:jc w:val="both"/>
            </w:pPr>
            <w:r>
              <w:t>5</w:t>
            </w:r>
          </w:p>
        </w:tc>
        <w:tc>
          <w:tcPr>
            <w:tcW w:w="5092" w:type="dxa"/>
          </w:tcPr>
          <w:p w:rsidR="00395174" w:rsidRDefault="00395174" w:rsidP="0030104A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Решение </w:t>
            </w:r>
            <w:r w:rsidRPr="00053AE5">
              <w:t xml:space="preserve"> </w:t>
            </w:r>
            <w:r w:rsidRPr="00053AE5">
              <w:rPr>
                <w:color w:val="000000"/>
              </w:rPr>
              <w:t>«О внесении изменений в  Правила благоустройства и санитарного содержания территории муниципального образовани</w:t>
            </w:r>
            <w:r>
              <w:rPr>
                <w:color w:val="000000"/>
              </w:rPr>
              <w:t>я сельское поселение Зареченск»</w:t>
            </w:r>
          </w:p>
          <w:p w:rsidR="00395174" w:rsidRDefault="00395174" w:rsidP="0030104A">
            <w:pPr>
              <w:jc w:val="both"/>
            </w:pPr>
          </w:p>
        </w:tc>
        <w:tc>
          <w:tcPr>
            <w:tcW w:w="1499" w:type="dxa"/>
          </w:tcPr>
          <w:p w:rsidR="00395174" w:rsidRDefault="00395174" w:rsidP="0030104A">
            <w:r w:rsidRPr="00053AE5">
              <w:t xml:space="preserve">от </w:t>
            </w:r>
            <w:r w:rsidRPr="00053AE5">
              <w:rPr>
                <w:color w:val="000000"/>
              </w:rPr>
              <w:t xml:space="preserve"> 19.10.2012 № 40</w:t>
            </w:r>
          </w:p>
        </w:tc>
        <w:tc>
          <w:tcPr>
            <w:tcW w:w="2249" w:type="dxa"/>
          </w:tcPr>
          <w:p w:rsidR="00395174" w:rsidRDefault="00395174" w:rsidP="0030104A">
            <w:r>
              <w:t>Газета «ВЕСТИ КАНДАЛАКШИ»  спецвыпуск №12 от 26.10.2012 страница №7</w:t>
            </w:r>
          </w:p>
        </w:tc>
        <w:tc>
          <w:tcPr>
            <w:tcW w:w="1050" w:type="dxa"/>
          </w:tcPr>
          <w:p w:rsidR="00395174" w:rsidRDefault="00395174" w:rsidP="0030104A">
            <w:pPr>
              <w:jc w:val="both"/>
            </w:pPr>
          </w:p>
        </w:tc>
      </w:tr>
    </w:tbl>
    <w:p w:rsidR="00395174" w:rsidRPr="008A437D" w:rsidRDefault="00395174" w:rsidP="008A437D"/>
    <w:sectPr w:rsidR="00395174" w:rsidRPr="008A437D" w:rsidSect="00E3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950"/>
    <w:rsid w:val="0002550F"/>
    <w:rsid w:val="00036BCF"/>
    <w:rsid w:val="00053AE5"/>
    <w:rsid w:val="0006486F"/>
    <w:rsid w:val="00102591"/>
    <w:rsid w:val="00134398"/>
    <w:rsid w:val="0019656E"/>
    <w:rsid w:val="001E61E5"/>
    <w:rsid w:val="002A61F6"/>
    <w:rsid w:val="002F2047"/>
    <w:rsid w:val="0030104A"/>
    <w:rsid w:val="00395174"/>
    <w:rsid w:val="00495E83"/>
    <w:rsid w:val="004B4617"/>
    <w:rsid w:val="004F1FFF"/>
    <w:rsid w:val="00577AD5"/>
    <w:rsid w:val="00592CFA"/>
    <w:rsid w:val="00600FE7"/>
    <w:rsid w:val="006D29C4"/>
    <w:rsid w:val="00701DFC"/>
    <w:rsid w:val="00876050"/>
    <w:rsid w:val="00882D6F"/>
    <w:rsid w:val="008A437D"/>
    <w:rsid w:val="008E0A87"/>
    <w:rsid w:val="00902913"/>
    <w:rsid w:val="00941FAF"/>
    <w:rsid w:val="009D7663"/>
    <w:rsid w:val="00A048AF"/>
    <w:rsid w:val="00BA2950"/>
    <w:rsid w:val="00D253C0"/>
    <w:rsid w:val="00D809CA"/>
    <w:rsid w:val="00E311DF"/>
    <w:rsid w:val="00E45CC7"/>
    <w:rsid w:val="00E83C23"/>
    <w:rsid w:val="00EF0614"/>
    <w:rsid w:val="00F701C6"/>
    <w:rsid w:val="00F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5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83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701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25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1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495E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Знак Знак Знак Знак Знак Знак Знак"/>
    <w:basedOn w:val="Normal"/>
    <w:next w:val="Heading2"/>
    <w:autoRedefine/>
    <w:uiPriority w:val="99"/>
    <w:rsid w:val="00E83C23"/>
    <w:pPr>
      <w:spacing w:after="160" w:line="240" w:lineRule="exact"/>
    </w:pPr>
    <w:rPr>
      <w:rFonts w:eastAsia="Calibri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8A437D"/>
    <w:rPr>
      <w:rFonts w:ascii="Calibri" w:hAnsi="Calibri" w:cs="Calibr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A437D"/>
    <w:pPr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A4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233</Words>
  <Characters>1333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cp:lastPrinted>2019-03-28T13:36:00Z</cp:lastPrinted>
  <dcterms:created xsi:type="dcterms:W3CDTF">2019-03-22T13:18:00Z</dcterms:created>
  <dcterms:modified xsi:type="dcterms:W3CDTF">2019-03-28T13:36:00Z</dcterms:modified>
</cp:coreProperties>
</file>