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</w:t>
      </w:r>
      <w:proofErr w:type="gramEnd"/>
      <w:r w:rsidR="00966FC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6A01E5">
        <w:rPr>
          <w:rFonts w:ascii="Times New Roman" w:hAnsi="Times New Roman"/>
          <w:b/>
          <w:sz w:val="24"/>
          <w:szCs w:val="24"/>
        </w:rPr>
        <w:t>№ 8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6A01E5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133084">
        <w:rPr>
          <w:rFonts w:ascii="Times New Roman" w:hAnsi="Times New Roman"/>
          <w:sz w:val="24"/>
          <w:szCs w:val="24"/>
        </w:rPr>
        <w:t>декабря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proofErr w:type="spellStart"/>
      <w:r w:rsidR="00F73041">
        <w:rPr>
          <w:rFonts w:ascii="Times New Roman" w:hAnsi="Times New Roman"/>
          <w:sz w:val="24"/>
          <w:szCs w:val="24"/>
        </w:rPr>
        <w:t>н.п</w:t>
      </w:r>
      <w:proofErr w:type="spellEnd"/>
      <w:r w:rsidR="00F73041">
        <w:rPr>
          <w:rFonts w:ascii="Times New Roman" w:hAnsi="Times New Roman"/>
          <w:sz w:val="24"/>
          <w:szCs w:val="24"/>
        </w:rPr>
        <w:t>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73041">
        <w:rPr>
          <w:rFonts w:ascii="Times New Roman" w:hAnsi="Times New Roman"/>
          <w:sz w:val="24"/>
          <w:szCs w:val="24"/>
        </w:rPr>
        <w:t>Кумская</w:t>
      </w:r>
      <w:proofErr w:type="spellEnd"/>
      <w:r w:rsidR="00F73041">
        <w:rPr>
          <w:rFonts w:ascii="Times New Roman" w:hAnsi="Times New Roman"/>
          <w:sz w:val="24"/>
          <w:szCs w:val="24"/>
        </w:rPr>
        <w:t>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AF6C69" w:rsidRPr="00AF6C69" w:rsidRDefault="00AF6C69" w:rsidP="00AF6C69">
      <w:pPr>
        <w:pStyle w:val="a3"/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C69"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AF6C69" w:rsidRPr="001F10C8" w:rsidRDefault="00AF6C69" w:rsidP="00AF6C69">
      <w:pPr>
        <w:pStyle w:val="a3"/>
        <w:spacing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953A8">
        <w:rPr>
          <w:rFonts w:ascii="Times New Roman" w:hAnsi="Times New Roman"/>
          <w:sz w:val="24"/>
          <w:szCs w:val="24"/>
        </w:rPr>
        <w:t>Демидова</w:t>
      </w:r>
      <w:r w:rsidR="0046395F">
        <w:rPr>
          <w:rFonts w:ascii="Times New Roman" w:hAnsi="Times New Roman"/>
          <w:sz w:val="24"/>
          <w:szCs w:val="24"/>
        </w:rPr>
        <w:t xml:space="preserve">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7672C">
        <w:rPr>
          <w:rFonts w:ascii="Times New Roman" w:hAnsi="Times New Roman"/>
          <w:sz w:val="24"/>
          <w:szCs w:val="24"/>
        </w:rPr>
        <w:t>Включить  в</w:t>
      </w:r>
      <w:proofErr w:type="gramEnd"/>
      <w:r w:rsidRPr="0037672C">
        <w:rPr>
          <w:rFonts w:ascii="Times New Roman" w:hAnsi="Times New Roman"/>
          <w:sz w:val="24"/>
          <w:szCs w:val="24"/>
        </w:rPr>
        <w:t xml:space="preserve">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4953A8">
        <w:rPr>
          <w:rFonts w:ascii="Times New Roman" w:hAnsi="Times New Roman"/>
          <w:sz w:val="24"/>
          <w:szCs w:val="24"/>
        </w:rPr>
        <w:t>13</w:t>
      </w:r>
      <w:r w:rsidRPr="0037672C">
        <w:rPr>
          <w:rFonts w:ascii="Times New Roman" w:hAnsi="Times New Roman"/>
          <w:sz w:val="24"/>
          <w:szCs w:val="24"/>
        </w:rPr>
        <w:t>.</w:t>
      </w:r>
      <w:r w:rsidR="00133084">
        <w:rPr>
          <w:rFonts w:ascii="Times New Roman" w:hAnsi="Times New Roman"/>
          <w:sz w:val="24"/>
          <w:szCs w:val="24"/>
        </w:rPr>
        <w:t>12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4953A8">
        <w:rPr>
          <w:rFonts w:ascii="Times New Roman" w:hAnsi="Times New Roman"/>
          <w:sz w:val="24"/>
          <w:szCs w:val="24"/>
        </w:rPr>
        <w:t>3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4953A8" w:rsidRPr="004953A8" w:rsidRDefault="004953A8" w:rsidP="004953A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53A8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4953A8">
        <w:rPr>
          <w:rFonts w:ascii="Times New Roman" w:hAnsi="Times New Roman"/>
          <w:sz w:val="24"/>
          <w:szCs w:val="24"/>
        </w:rPr>
        <w:t>Об  исполнении</w:t>
      </w:r>
      <w:proofErr w:type="gramEnd"/>
      <w:r w:rsidRPr="004953A8">
        <w:rPr>
          <w:rFonts w:ascii="Times New Roman" w:hAnsi="Times New Roman"/>
          <w:sz w:val="24"/>
          <w:szCs w:val="24"/>
        </w:rPr>
        <w:t xml:space="preserve"> бюджета муниципального образования сельское поселение Зареченск Кандалакшского района  за 1 полугодие 2023 года. </w:t>
      </w:r>
    </w:p>
    <w:p w:rsidR="004953A8" w:rsidRPr="004953A8" w:rsidRDefault="004953A8" w:rsidP="004953A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3A8">
        <w:rPr>
          <w:rFonts w:ascii="Times New Roman" w:hAnsi="Times New Roman"/>
          <w:sz w:val="24"/>
          <w:szCs w:val="24"/>
        </w:rPr>
        <w:t xml:space="preserve">            2. </w:t>
      </w:r>
      <w:proofErr w:type="gramStart"/>
      <w:r w:rsidRPr="004953A8">
        <w:rPr>
          <w:rFonts w:ascii="Times New Roman" w:hAnsi="Times New Roman"/>
          <w:sz w:val="24"/>
          <w:szCs w:val="24"/>
        </w:rPr>
        <w:t>Об  исполнении</w:t>
      </w:r>
      <w:proofErr w:type="gramEnd"/>
      <w:r w:rsidRPr="004953A8">
        <w:rPr>
          <w:rFonts w:ascii="Times New Roman" w:hAnsi="Times New Roman"/>
          <w:sz w:val="24"/>
          <w:szCs w:val="24"/>
        </w:rPr>
        <w:t xml:space="preserve"> бюджета муниципального образования сельское поселение Зареченск Кандалакшского района  за 9 месяцев 2023 года.</w:t>
      </w:r>
    </w:p>
    <w:p w:rsidR="004953A8" w:rsidRDefault="004953A8" w:rsidP="00495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3A8">
        <w:rPr>
          <w:rFonts w:ascii="Times New Roman" w:hAnsi="Times New Roman"/>
          <w:sz w:val="24"/>
          <w:szCs w:val="24"/>
        </w:rPr>
        <w:t xml:space="preserve">           3. О принятии проекта бюджета муниципального образования сельское поселение Зареченск Кандалакшского </w:t>
      </w:r>
      <w:proofErr w:type="gramStart"/>
      <w:r w:rsidRPr="004953A8">
        <w:rPr>
          <w:rFonts w:ascii="Times New Roman" w:hAnsi="Times New Roman"/>
          <w:sz w:val="24"/>
          <w:szCs w:val="24"/>
        </w:rPr>
        <w:t>района  на</w:t>
      </w:r>
      <w:proofErr w:type="gramEnd"/>
      <w:r w:rsidRPr="004953A8">
        <w:rPr>
          <w:rFonts w:ascii="Times New Roman" w:hAnsi="Times New Roman"/>
          <w:sz w:val="24"/>
          <w:szCs w:val="24"/>
        </w:rPr>
        <w:t xml:space="preserve"> 2024 год и плановый период 2025 и 2026 годов в первом чтении.</w:t>
      </w:r>
    </w:p>
    <w:p w:rsidR="004953A8" w:rsidRPr="004953A8" w:rsidRDefault="004953A8" w:rsidP="00495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Разное.</w:t>
      </w:r>
    </w:p>
    <w:p w:rsidR="00802433" w:rsidRPr="00400D77" w:rsidRDefault="00802433" w:rsidP="00802433">
      <w:pPr>
        <w:pStyle w:val="a4"/>
        <w:spacing w:after="0"/>
        <w:jc w:val="both"/>
        <w:rPr>
          <w:szCs w:val="24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</w:t>
      </w:r>
      <w:proofErr w:type="gramStart"/>
      <w:r w:rsidR="00BC7889">
        <w:rPr>
          <w:rFonts w:ascii="Times New Roman" w:hAnsi="Times New Roman"/>
          <w:sz w:val="24"/>
          <w:szCs w:val="24"/>
        </w:rPr>
        <w:t>депутатам  предложенную</w:t>
      </w:r>
      <w:proofErr w:type="gramEnd"/>
      <w:r w:rsidR="00BC7889"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4953A8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33084" w:rsidRDefault="00133084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109" w:rsidRPr="004953A8" w:rsidRDefault="0037672C" w:rsidP="00512109">
      <w:pPr>
        <w:pStyle w:val="a4"/>
        <w:tabs>
          <w:tab w:val="left" w:pos="0"/>
        </w:tabs>
        <w:spacing w:after="0"/>
        <w:jc w:val="center"/>
        <w:rPr>
          <w:b/>
        </w:rPr>
      </w:pPr>
      <w:r w:rsidRPr="004953A8">
        <w:rPr>
          <w:b/>
          <w:szCs w:val="24"/>
        </w:rPr>
        <w:t>2</w:t>
      </w:r>
      <w:r w:rsidR="00636EE3" w:rsidRPr="004953A8">
        <w:rPr>
          <w:b/>
          <w:szCs w:val="24"/>
        </w:rPr>
        <w:t xml:space="preserve">. </w:t>
      </w:r>
      <w:proofErr w:type="gramStart"/>
      <w:r w:rsidR="004953A8" w:rsidRPr="004953A8">
        <w:rPr>
          <w:b/>
          <w:szCs w:val="24"/>
        </w:rPr>
        <w:t>Об  исполнении</w:t>
      </w:r>
      <w:proofErr w:type="gramEnd"/>
      <w:r w:rsidR="004953A8" w:rsidRPr="004953A8">
        <w:rPr>
          <w:b/>
          <w:szCs w:val="24"/>
        </w:rPr>
        <w:t xml:space="preserve"> бюджета муниципального образования сельское поселение Зареченск Кандалакшского р</w:t>
      </w:r>
      <w:r w:rsidR="004953A8" w:rsidRPr="004953A8">
        <w:rPr>
          <w:b/>
          <w:szCs w:val="24"/>
        </w:rPr>
        <w:t>айона  за 1 полугодие 2023 года</w:t>
      </w:r>
      <w:r w:rsidR="00512109" w:rsidRPr="004953A8">
        <w:rPr>
          <w:b/>
          <w:szCs w:val="24"/>
        </w:rPr>
        <w:t>.</w:t>
      </w:r>
    </w:p>
    <w:p w:rsidR="00512109" w:rsidRPr="004953A8" w:rsidRDefault="00512109" w:rsidP="00512109">
      <w:pPr>
        <w:pStyle w:val="a4"/>
        <w:tabs>
          <w:tab w:val="left" w:pos="0"/>
        </w:tabs>
        <w:spacing w:after="0"/>
        <w:jc w:val="both"/>
        <w:rPr>
          <w:b/>
        </w:rPr>
      </w:pPr>
    </w:p>
    <w:p w:rsidR="004953A8" w:rsidRPr="00993A34" w:rsidRDefault="0025255D" w:rsidP="0049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4953A8">
        <w:rPr>
          <w:rFonts w:ascii="Times New Roman" w:hAnsi="Times New Roman"/>
          <w:sz w:val="24"/>
          <w:szCs w:val="24"/>
        </w:rPr>
        <w:t>Осипову</w:t>
      </w:r>
      <w:proofErr w:type="gramEnd"/>
      <w:r w:rsidR="00495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3A8">
        <w:rPr>
          <w:rFonts w:ascii="Times New Roman" w:hAnsi="Times New Roman"/>
          <w:sz w:val="24"/>
          <w:szCs w:val="24"/>
        </w:rPr>
        <w:t>А.В..</w:t>
      </w:r>
      <w:r w:rsidR="004953A8">
        <w:rPr>
          <w:rFonts w:ascii="Times New Roman" w:hAnsi="Times New Roman"/>
          <w:sz w:val="24"/>
          <w:szCs w:val="24"/>
        </w:rPr>
        <w:t>Огласила</w:t>
      </w:r>
      <w:proofErr w:type="spellEnd"/>
      <w:r w:rsidR="004953A8">
        <w:rPr>
          <w:rFonts w:ascii="Times New Roman" w:hAnsi="Times New Roman"/>
          <w:sz w:val="24"/>
          <w:szCs w:val="24"/>
        </w:rPr>
        <w:t>, проект решения.</w:t>
      </w:r>
    </w:p>
    <w:p w:rsidR="004953A8" w:rsidRDefault="004953A8" w:rsidP="004953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93AD8" w:rsidRPr="00512109">
        <w:rPr>
          <w:rFonts w:ascii="Times New Roman" w:hAnsi="Times New Roman"/>
          <w:sz w:val="24"/>
          <w:szCs w:val="24"/>
        </w:rPr>
        <w:t>ояснила, что</w:t>
      </w:r>
      <w:r w:rsidR="00993A34" w:rsidRPr="0051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проект выносится в </w:t>
      </w:r>
      <w:r w:rsidRPr="00CF0B45">
        <w:rPr>
          <w:rFonts w:ascii="Arial" w:hAnsi="Arial" w:cs="Arial"/>
          <w:sz w:val="24"/>
          <w:szCs w:val="24"/>
        </w:rPr>
        <w:t xml:space="preserve"> </w:t>
      </w:r>
      <w:r w:rsidRPr="004953A8">
        <w:rPr>
          <w:rFonts w:ascii="Times New Roman" w:hAnsi="Times New Roman" w:cs="Times New Roman"/>
          <w:sz w:val="24"/>
          <w:szCs w:val="24"/>
        </w:rPr>
        <w:t>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</w:t>
      </w:r>
      <w:r w:rsidRPr="0049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3A8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 Зареченск Кандалакшского района, Уставом муниципального образования сельское поселение Зареченск Кандалакшского района, решением Совета депутатов сельского поселения Зареченск Кандалакшского района от 29.12.2022 № 49  «О бюджете муниципального образования сельское поселение Зареченск Кандалакшского района на 2023 год и плановый период 2024 и 2025 годов», с изменениями и дополнениями от 27.06.2023 года №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109" w:rsidRDefault="00512109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4953A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53A8" w:rsidRPr="000F5886" w:rsidRDefault="0025255D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6A50B0">
        <w:rPr>
          <w:rFonts w:ascii="Times New Roman" w:hAnsi="Times New Roman"/>
          <w:b/>
          <w:sz w:val="24"/>
          <w:szCs w:val="24"/>
        </w:rPr>
        <w:t xml:space="preserve">: </w:t>
      </w:r>
      <w:r w:rsidR="004953A8" w:rsidRPr="000F5886">
        <w:rPr>
          <w:rFonts w:ascii="Times New Roman" w:hAnsi="Times New Roman" w:cs="Times New Roman"/>
          <w:sz w:val="24"/>
          <w:szCs w:val="24"/>
        </w:rPr>
        <w:t>1.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1 полугодие 2023 года: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- по доходам в сумме 16 221,0 тыс. руб.;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- по расходам в сумме 13 315,9 тыс. руб.;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2 905,1 тыс. руб. и со следующими показателями: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1 полугодие 2023 года согласно приложению № 1 к настоящему решению.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1 полугодие 2023 года согласно приложению № 2 к настоящему решению.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1 полугодие 2023 года согласно приложению № 3 к настоящему решению.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1 полугодие 2023 года согласно приложению № 4 к настоящему решению.</w:t>
      </w:r>
    </w:p>
    <w:p w:rsidR="004953A8" w:rsidRPr="000F5886" w:rsidRDefault="004953A8" w:rsidP="00495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 xml:space="preserve">1.5. 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0F5886" w:rsidRDefault="000F5886" w:rsidP="00495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72C" w:rsidRDefault="0037672C" w:rsidP="000F58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0F5886" w:rsidRDefault="000F5886" w:rsidP="000F58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F5886" w:rsidRPr="000F5886" w:rsidRDefault="000F5886" w:rsidP="000F588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886">
        <w:rPr>
          <w:rFonts w:ascii="Times New Roman" w:hAnsi="Times New Roman"/>
          <w:b/>
          <w:sz w:val="24"/>
          <w:szCs w:val="24"/>
        </w:rPr>
        <w:t xml:space="preserve">            3</w:t>
      </w:r>
      <w:r w:rsidRPr="000F588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F5886">
        <w:rPr>
          <w:rFonts w:ascii="Times New Roman" w:hAnsi="Times New Roman"/>
          <w:b/>
          <w:sz w:val="24"/>
          <w:szCs w:val="24"/>
        </w:rPr>
        <w:t>Об  исполнении</w:t>
      </w:r>
      <w:proofErr w:type="gramEnd"/>
      <w:r w:rsidRPr="000F5886">
        <w:rPr>
          <w:rFonts w:ascii="Times New Roman" w:hAnsi="Times New Roman"/>
          <w:b/>
          <w:sz w:val="24"/>
          <w:szCs w:val="24"/>
        </w:rPr>
        <w:t xml:space="preserve"> бюджета муниципального образования сельское поселение Зареченск Кандалакшского района  за 9 месяцев 2023 года.</w:t>
      </w:r>
    </w:p>
    <w:p w:rsidR="000F5886" w:rsidRDefault="000F5886" w:rsidP="000F5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886" w:rsidRDefault="000F5886" w:rsidP="000F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>Осипову</w:t>
      </w:r>
      <w:proofErr w:type="gramEnd"/>
      <w:r>
        <w:rPr>
          <w:rFonts w:ascii="Times New Roman" w:hAnsi="Times New Roman"/>
          <w:sz w:val="24"/>
          <w:szCs w:val="24"/>
        </w:rPr>
        <w:t xml:space="preserve"> А.В..</w:t>
      </w:r>
      <w:r>
        <w:rPr>
          <w:rFonts w:ascii="Times New Roman" w:hAnsi="Times New Roman"/>
          <w:sz w:val="24"/>
          <w:szCs w:val="24"/>
        </w:rPr>
        <w:t xml:space="preserve"> пояснила, что проект также выносится на рассмотрение в соответствии с ранее озвученными нормативными правовыми актами, просила утвердить отчет об исполнении бюджета за 9 месяцев.</w:t>
      </w:r>
    </w:p>
    <w:p w:rsidR="000F5886" w:rsidRDefault="000F5886" w:rsidP="000F58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886" w:rsidRDefault="000F5886" w:rsidP="000F588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- 6 депутатов (единогласно). </w:t>
      </w:r>
    </w:p>
    <w:p w:rsidR="000F5886" w:rsidRDefault="000F5886" w:rsidP="000F588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b/>
          <w:sz w:val="24"/>
          <w:szCs w:val="24"/>
        </w:rPr>
        <w:t>:</w:t>
      </w:r>
      <w:r w:rsidRPr="000F5886">
        <w:rPr>
          <w:sz w:val="24"/>
          <w:szCs w:val="24"/>
        </w:rPr>
        <w:t xml:space="preserve"> </w:t>
      </w:r>
      <w:r w:rsidRPr="000F5886">
        <w:rPr>
          <w:rFonts w:ascii="Times New Roman" w:hAnsi="Times New Roman" w:cs="Times New Roman"/>
          <w:sz w:val="24"/>
          <w:szCs w:val="24"/>
        </w:rPr>
        <w:t>1.</w:t>
      </w:r>
      <w:r w:rsidRPr="000F5886">
        <w:rPr>
          <w:rFonts w:ascii="Times New Roman" w:hAnsi="Times New Roman" w:cs="Times New Roman"/>
          <w:sz w:val="24"/>
          <w:szCs w:val="24"/>
        </w:rPr>
        <w:t xml:space="preserve">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9 месяцев 2023 года: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- по доходам в сумме 21 177,8 тыс. руб.;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- по расходам в сумме 20 653,3 тыс. руб.;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524,5 тыс. руб. и со следующими показателями: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lastRenderedPageBreak/>
        <w:t>1.1. По доходам бюджета муниципального образования за 9 месяцев 2023 года согласно приложению № 1 к настоящему решению.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9 месяцев 2023 года согласно приложению № 2 к настоящему решению.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9 месяцев 2023 года согласно приложению № 3 к настоящему решению.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9 месяцев 2023 года согласно приложению № 4 к настоящему решению.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886">
        <w:rPr>
          <w:rFonts w:ascii="Times New Roman" w:hAnsi="Times New Roman" w:cs="Times New Roman"/>
          <w:sz w:val="24"/>
          <w:szCs w:val="24"/>
        </w:rPr>
        <w:t xml:space="preserve">1.5. 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0F5886" w:rsidRPr="00CF0B45" w:rsidRDefault="000F5886" w:rsidP="000F5886">
      <w:pPr>
        <w:pStyle w:val="ConsPlusNormal"/>
        <w:widowControl/>
        <w:ind w:firstLine="0"/>
        <w:rPr>
          <w:sz w:val="24"/>
          <w:szCs w:val="24"/>
        </w:rPr>
      </w:pPr>
    </w:p>
    <w:p w:rsidR="000F5886" w:rsidRDefault="000F5886" w:rsidP="000F58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0F588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0F5886" w:rsidRPr="000F5886" w:rsidRDefault="000F5886" w:rsidP="000F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F5886">
        <w:rPr>
          <w:rFonts w:ascii="Times New Roman" w:hAnsi="Times New Roman"/>
          <w:b/>
          <w:sz w:val="24"/>
          <w:szCs w:val="24"/>
        </w:rPr>
        <w:t xml:space="preserve">. О принятии проекта бюджета муниципального образования сельское поселение Зареченск Кандалакшского </w:t>
      </w:r>
      <w:proofErr w:type="gramStart"/>
      <w:r w:rsidRPr="000F5886">
        <w:rPr>
          <w:rFonts w:ascii="Times New Roman" w:hAnsi="Times New Roman"/>
          <w:b/>
          <w:sz w:val="24"/>
          <w:szCs w:val="24"/>
        </w:rPr>
        <w:t>района  на</w:t>
      </w:r>
      <w:proofErr w:type="gramEnd"/>
      <w:r w:rsidRPr="000F5886">
        <w:rPr>
          <w:rFonts w:ascii="Times New Roman" w:hAnsi="Times New Roman"/>
          <w:b/>
          <w:sz w:val="24"/>
          <w:szCs w:val="24"/>
        </w:rPr>
        <w:t xml:space="preserve"> 2024 год и плановый период 2025 и 2026 годов в первом чтении.</w:t>
      </w:r>
    </w:p>
    <w:p w:rsidR="000F5886" w:rsidRDefault="000F5886" w:rsidP="000F5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886" w:rsidRDefault="000F5886" w:rsidP="000F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>Осипову</w:t>
      </w:r>
      <w:proofErr w:type="gramEnd"/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огласила основные параметры бюджета на 2024 год и </w:t>
      </w:r>
      <w:proofErr w:type="spellStart"/>
      <w:r>
        <w:rPr>
          <w:rFonts w:ascii="Times New Roman" w:hAnsi="Times New Roman"/>
          <w:sz w:val="24"/>
          <w:szCs w:val="24"/>
        </w:rPr>
        <w:t>плановы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2025-2026 годов.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решения обсуждался на публичных слушаниях- замечаний и предложений не поступило.</w:t>
      </w:r>
    </w:p>
    <w:p w:rsidR="000F5886" w:rsidRDefault="000F5886" w:rsidP="000F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Просила принять решение в предложенной редакции.</w:t>
      </w:r>
    </w:p>
    <w:p w:rsidR="000F5886" w:rsidRDefault="000F5886" w:rsidP="000F58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886" w:rsidRDefault="000F5886" w:rsidP="000F58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- 6 депутатов (единогласно). </w:t>
      </w:r>
    </w:p>
    <w:p w:rsidR="000F5886" w:rsidRDefault="000F5886" w:rsidP="000F588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b/>
          <w:sz w:val="24"/>
          <w:szCs w:val="24"/>
        </w:rPr>
        <w:t>:</w:t>
      </w:r>
      <w:r w:rsidRPr="000F5886">
        <w:rPr>
          <w:sz w:val="24"/>
          <w:szCs w:val="24"/>
        </w:rPr>
        <w:t xml:space="preserve"> </w:t>
      </w:r>
      <w:r w:rsidRPr="000F5886">
        <w:rPr>
          <w:rFonts w:ascii="Times New Roman" w:hAnsi="Times New Roman"/>
          <w:sz w:val="24"/>
          <w:szCs w:val="24"/>
        </w:rPr>
        <w:t>1. Принять в первом чтении решение «О бюджете муниципального образования сельского поселения Зареченск Кандалакшского района на 2024 год и плановый период 2025 и 2026 годов».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сельское поселение Зареченск Кандалакшского района на 2024 год: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прогнозируемый общий объем доходов в сумме 38 420,1 тыс. рублей;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общий объем расходов в сумме 38 420,1 тыс. рублей;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2025 года 0,0 тыс. рублей.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3. Утвердить основные характеристики бюджета муниципального образования сельское поселение Зареченск Кандалакшского района на 2025 год: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прогнозируемый общий объем доходов в сумме 25 881,4 тыс. рублей;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общий объем расходов в сумме 25 881,4 тыс. рублей, в том числе условно утвержденные 487,0 тыс. руб.;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2026 года 0,0 тыс. рублей.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4. Утвердить основные характеристики бюджета муниципального образования сельское поселение Зареченск Кандалакшского района на 2026 год: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прогнозируемый общий объем доходов в сумме 29 996,1 тыс. рублей;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общий объем расходов в сумме 29 996,1 тыс. рублей, в том числе условно утвержденные 1 039,0 тыс. руб.;</w:t>
      </w:r>
    </w:p>
    <w:p w:rsidR="000F5886" w:rsidRPr="000F5886" w:rsidRDefault="000F5886" w:rsidP="000F588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F588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2027 года 0,0 тыс. рублей.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bookmarkStart w:id="0" w:name="_GoBack"/>
      <w:bookmarkEnd w:id="0"/>
      <w:r w:rsidRPr="000F588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0F5886" w:rsidRPr="000F5886" w:rsidRDefault="000F5886" w:rsidP="000F588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0F5886" w:rsidRDefault="000F5886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7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D2" w:rsidRDefault="00B137D2" w:rsidP="0073227B">
      <w:pPr>
        <w:spacing w:after="0" w:line="240" w:lineRule="auto"/>
      </w:pPr>
      <w:r>
        <w:separator/>
      </w:r>
    </w:p>
  </w:endnote>
  <w:endnote w:type="continuationSeparator" w:id="0">
    <w:p w:rsidR="00B137D2" w:rsidRDefault="00B137D2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D2" w:rsidRDefault="00B137D2" w:rsidP="0073227B">
      <w:pPr>
        <w:spacing w:after="0" w:line="240" w:lineRule="auto"/>
      </w:pPr>
      <w:r>
        <w:separator/>
      </w:r>
    </w:p>
  </w:footnote>
  <w:footnote w:type="continuationSeparator" w:id="0">
    <w:p w:rsidR="00B137D2" w:rsidRDefault="00B137D2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A7683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886">
      <w:rPr>
        <w:noProof/>
      </w:rPr>
      <w:t>4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25"/>
    <w:multiLevelType w:val="hybridMultilevel"/>
    <w:tmpl w:val="A5484A0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0304A"/>
    <w:multiLevelType w:val="hybridMultilevel"/>
    <w:tmpl w:val="DE10AD92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F656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B54E1B"/>
    <w:multiLevelType w:val="hybridMultilevel"/>
    <w:tmpl w:val="44B07C32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CC40D8"/>
    <w:multiLevelType w:val="hybridMultilevel"/>
    <w:tmpl w:val="53DC8F7E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0F5886"/>
    <w:rsid w:val="00110836"/>
    <w:rsid w:val="001211D6"/>
    <w:rsid w:val="001215A4"/>
    <w:rsid w:val="00121A0C"/>
    <w:rsid w:val="00133084"/>
    <w:rsid w:val="00135FD3"/>
    <w:rsid w:val="00143ABB"/>
    <w:rsid w:val="00144FDC"/>
    <w:rsid w:val="00153AF6"/>
    <w:rsid w:val="00172623"/>
    <w:rsid w:val="00174F3F"/>
    <w:rsid w:val="00176CB9"/>
    <w:rsid w:val="00181BAD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27979"/>
    <w:rsid w:val="0023529F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2BE1"/>
    <w:rsid w:val="002F29BA"/>
    <w:rsid w:val="002F2BFE"/>
    <w:rsid w:val="003039A2"/>
    <w:rsid w:val="003046F8"/>
    <w:rsid w:val="003101E0"/>
    <w:rsid w:val="003131B9"/>
    <w:rsid w:val="0032289B"/>
    <w:rsid w:val="00326B66"/>
    <w:rsid w:val="00326FCF"/>
    <w:rsid w:val="00337A15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C7128"/>
    <w:rsid w:val="003D1621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725"/>
    <w:rsid w:val="0046395F"/>
    <w:rsid w:val="00472B18"/>
    <w:rsid w:val="004953A8"/>
    <w:rsid w:val="00496994"/>
    <w:rsid w:val="00497E71"/>
    <w:rsid w:val="004A46B0"/>
    <w:rsid w:val="004B226C"/>
    <w:rsid w:val="004B2F06"/>
    <w:rsid w:val="004B5D9F"/>
    <w:rsid w:val="004B7613"/>
    <w:rsid w:val="004C101F"/>
    <w:rsid w:val="004D576A"/>
    <w:rsid w:val="004D703A"/>
    <w:rsid w:val="004E1984"/>
    <w:rsid w:val="004F77C0"/>
    <w:rsid w:val="00500DBE"/>
    <w:rsid w:val="005046E4"/>
    <w:rsid w:val="00512109"/>
    <w:rsid w:val="00520FB2"/>
    <w:rsid w:val="00525F5B"/>
    <w:rsid w:val="00536A69"/>
    <w:rsid w:val="00555A44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D71FC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1E5"/>
    <w:rsid w:val="006A0D85"/>
    <w:rsid w:val="006A2E2A"/>
    <w:rsid w:val="006A50B0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351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93705"/>
    <w:rsid w:val="00993A34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76834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AF6C69"/>
    <w:rsid w:val="00B01DA0"/>
    <w:rsid w:val="00B0237F"/>
    <w:rsid w:val="00B137D2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61FCF"/>
    <w:rsid w:val="00C74134"/>
    <w:rsid w:val="00C91484"/>
    <w:rsid w:val="00C93AD8"/>
    <w:rsid w:val="00C97F83"/>
    <w:rsid w:val="00CA346B"/>
    <w:rsid w:val="00CC33C5"/>
    <w:rsid w:val="00CD46A3"/>
    <w:rsid w:val="00CE32F2"/>
    <w:rsid w:val="00D00FEF"/>
    <w:rsid w:val="00D04F9A"/>
    <w:rsid w:val="00D137F1"/>
    <w:rsid w:val="00D15D9D"/>
    <w:rsid w:val="00D24FAC"/>
    <w:rsid w:val="00D31AAE"/>
    <w:rsid w:val="00D32B7F"/>
    <w:rsid w:val="00D61B2D"/>
    <w:rsid w:val="00D715AE"/>
    <w:rsid w:val="00D76195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773B2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6DB5"/>
  <w15:docId w15:val="{5B02E806-9708-4176-93D6-7EEDB39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3</cp:revision>
  <cp:lastPrinted>2023-01-10T07:23:00Z</cp:lastPrinted>
  <dcterms:created xsi:type="dcterms:W3CDTF">2023-12-13T11:00:00Z</dcterms:created>
  <dcterms:modified xsi:type="dcterms:W3CDTF">2023-12-13T11:16:00Z</dcterms:modified>
</cp:coreProperties>
</file>