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F1" w:rsidRDefault="00300EF1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-476885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00EF1" w:rsidRDefault="00300EF1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592815" w:rsidRDefault="00592815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sz w:val="22"/>
          <w:szCs w:val="22"/>
        </w:rPr>
      </w:pP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СОВЕТ ДЕПУТАТОВ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СЕЛЬСКОГО ПОСЕЛЕНИЯ ЗАРЕЧЕНСК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КАНДАЛАКШСКОГО РАЙОНА</w:t>
      </w:r>
    </w:p>
    <w:p w:rsidR="0060114A" w:rsidRPr="00BE70FE" w:rsidRDefault="003F7791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ЧЕТВЕРТОГО</w:t>
      </w:r>
      <w:r w:rsidR="0060114A" w:rsidRPr="00BE70FE">
        <w:rPr>
          <w:rStyle w:val="a4"/>
          <w:rFonts w:ascii="Arial" w:hAnsi="Arial" w:cs="Arial"/>
        </w:rPr>
        <w:t xml:space="preserve"> СОЗЫВА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BE70FE">
        <w:rPr>
          <w:rStyle w:val="a4"/>
          <w:rFonts w:ascii="Arial" w:hAnsi="Arial" w:cs="Arial"/>
        </w:rPr>
        <w:t>Р</w:t>
      </w:r>
      <w:proofErr w:type="gramEnd"/>
      <w:r w:rsidRPr="00BE70FE">
        <w:rPr>
          <w:rStyle w:val="a4"/>
          <w:rFonts w:ascii="Arial" w:hAnsi="Arial" w:cs="Arial"/>
        </w:rPr>
        <w:t xml:space="preserve"> Е Ш Е Н И Е</w:t>
      </w:r>
    </w:p>
    <w:p w:rsidR="00BE70FE" w:rsidRDefault="00BE70FE" w:rsidP="00BE70FE">
      <w:pPr>
        <w:pStyle w:val="a3"/>
        <w:spacing w:before="0" w:beforeAutospacing="0" w:after="150" w:afterAutospacing="0"/>
        <w:rPr>
          <w:rStyle w:val="a4"/>
          <w:rFonts w:ascii="Arial" w:hAnsi="Arial" w:cs="Arial"/>
        </w:rPr>
      </w:pPr>
    </w:p>
    <w:p w:rsidR="0060114A" w:rsidRPr="000E3D40" w:rsidRDefault="00BE70FE" w:rsidP="00BE70FE">
      <w:pPr>
        <w:pStyle w:val="a3"/>
        <w:spacing w:before="0" w:beforeAutospacing="0" w:after="150" w:afterAutospacing="0"/>
        <w:rPr>
          <w:rFonts w:ascii="Arial" w:hAnsi="Arial" w:cs="Arial"/>
          <w:b/>
        </w:rPr>
      </w:pPr>
      <w:r w:rsidRPr="000E3D40">
        <w:rPr>
          <w:rStyle w:val="a4"/>
          <w:rFonts w:ascii="Arial" w:hAnsi="Arial" w:cs="Arial"/>
          <w:b w:val="0"/>
        </w:rPr>
        <w:t>о</w:t>
      </w:r>
      <w:r w:rsidR="0060114A" w:rsidRPr="000E3D40">
        <w:rPr>
          <w:rStyle w:val="a4"/>
          <w:rFonts w:ascii="Arial" w:hAnsi="Arial" w:cs="Arial"/>
          <w:b w:val="0"/>
        </w:rPr>
        <w:t xml:space="preserve">т </w:t>
      </w:r>
      <w:r w:rsidRPr="000E3D40">
        <w:rPr>
          <w:rStyle w:val="a4"/>
          <w:rFonts w:ascii="Arial" w:hAnsi="Arial" w:cs="Arial"/>
          <w:b w:val="0"/>
        </w:rPr>
        <w:t>19</w:t>
      </w:r>
      <w:r w:rsidR="0060114A" w:rsidRPr="000E3D40">
        <w:rPr>
          <w:rStyle w:val="a4"/>
          <w:rFonts w:ascii="Arial" w:hAnsi="Arial" w:cs="Arial"/>
          <w:b w:val="0"/>
        </w:rPr>
        <w:t>.</w:t>
      </w:r>
      <w:r w:rsidRPr="000E3D40">
        <w:rPr>
          <w:rStyle w:val="a4"/>
          <w:rFonts w:ascii="Arial" w:hAnsi="Arial" w:cs="Arial"/>
          <w:b w:val="0"/>
        </w:rPr>
        <w:t>10</w:t>
      </w:r>
      <w:r w:rsidR="0060114A" w:rsidRPr="000E3D40">
        <w:rPr>
          <w:rStyle w:val="a4"/>
          <w:rFonts w:ascii="Arial" w:hAnsi="Arial" w:cs="Arial"/>
          <w:b w:val="0"/>
        </w:rPr>
        <w:t>. 20</w:t>
      </w:r>
      <w:r w:rsidR="00592815" w:rsidRPr="000E3D40">
        <w:rPr>
          <w:rStyle w:val="a4"/>
          <w:rFonts w:ascii="Arial" w:hAnsi="Arial" w:cs="Arial"/>
          <w:b w:val="0"/>
        </w:rPr>
        <w:t>2</w:t>
      </w:r>
      <w:r w:rsidRPr="000E3D40">
        <w:rPr>
          <w:rStyle w:val="a4"/>
          <w:rFonts w:ascii="Arial" w:hAnsi="Arial" w:cs="Arial"/>
          <w:b w:val="0"/>
        </w:rPr>
        <w:t>1</w:t>
      </w:r>
      <w:r w:rsidR="00592815" w:rsidRPr="000E3D40">
        <w:rPr>
          <w:rStyle w:val="a4"/>
          <w:rFonts w:ascii="Arial" w:hAnsi="Arial" w:cs="Arial"/>
          <w:b w:val="0"/>
        </w:rPr>
        <w:t xml:space="preserve"> </w:t>
      </w:r>
      <w:r w:rsidR="0060114A" w:rsidRPr="000E3D40">
        <w:rPr>
          <w:rStyle w:val="a4"/>
          <w:rFonts w:ascii="Arial" w:hAnsi="Arial" w:cs="Arial"/>
          <w:b w:val="0"/>
        </w:rPr>
        <w:t xml:space="preserve">года </w:t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Pr="000E3D40">
        <w:rPr>
          <w:rStyle w:val="a4"/>
          <w:rFonts w:ascii="Arial" w:hAnsi="Arial" w:cs="Arial"/>
          <w:b w:val="0"/>
        </w:rPr>
        <w:tab/>
      </w:r>
      <w:r w:rsidR="0060114A" w:rsidRPr="000E3D40">
        <w:rPr>
          <w:rStyle w:val="a4"/>
          <w:rFonts w:ascii="Arial" w:hAnsi="Arial" w:cs="Arial"/>
          <w:b w:val="0"/>
        </w:rPr>
        <w:t>№</w:t>
      </w:r>
      <w:r w:rsidR="000E3D40">
        <w:rPr>
          <w:rStyle w:val="a4"/>
          <w:rFonts w:ascii="Arial" w:hAnsi="Arial" w:cs="Arial"/>
          <w:b w:val="0"/>
        </w:rPr>
        <w:t xml:space="preserve"> 37</w:t>
      </w:r>
    </w:p>
    <w:p w:rsidR="000E3D40" w:rsidRDefault="000E3D40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</w:p>
    <w:p w:rsidR="0060114A" w:rsidRPr="00BE70FE" w:rsidRDefault="0060114A" w:rsidP="0060114A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О передаче части полномочий по решению вопросов местного значения муниципального образования сельское поселение Зареченск Кандалакшского района на 202</w:t>
      </w:r>
      <w:r w:rsidR="00BE70FE">
        <w:rPr>
          <w:rStyle w:val="a4"/>
          <w:rFonts w:ascii="Arial" w:hAnsi="Arial" w:cs="Arial"/>
        </w:rPr>
        <w:t>2</w:t>
      </w:r>
      <w:r w:rsidRPr="00BE70FE">
        <w:rPr>
          <w:rStyle w:val="a4"/>
          <w:rFonts w:ascii="Arial" w:hAnsi="Arial" w:cs="Arial"/>
        </w:rPr>
        <w:t xml:space="preserve"> год</w:t>
      </w:r>
    </w:p>
    <w:p w:rsidR="0060114A" w:rsidRPr="00BE70FE" w:rsidRDefault="0060114A" w:rsidP="0060114A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 </w:t>
      </w:r>
    </w:p>
    <w:p w:rsidR="0060114A" w:rsidRDefault="0060114A" w:rsidP="00553C6E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="00BE70FE">
        <w:rPr>
          <w:rFonts w:ascii="Arial" w:hAnsi="Arial" w:cs="Arial"/>
        </w:rPr>
        <w:t>ом муниципального образования сельского поселения</w:t>
      </w:r>
      <w:r w:rsidRPr="00BE70FE">
        <w:rPr>
          <w:rFonts w:ascii="Arial" w:hAnsi="Arial" w:cs="Arial"/>
        </w:rPr>
        <w:t xml:space="preserve"> Зареченск Кандалакшского района Мурманской области,</w:t>
      </w:r>
    </w:p>
    <w:p w:rsidR="00BE70FE" w:rsidRPr="00BE70FE" w:rsidRDefault="00BE70FE" w:rsidP="00553C6E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Совет депутатов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сельского поселения Зареченск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Кандалакшского района</w:t>
      </w:r>
    </w:p>
    <w:p w:rsidR="0060114A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решил:</w:t>
      </w:r>
    </w:p>
    <w:p w:rsidR="00BE70FE" w:rsidRPr="00BE70FE" w:rsidRDefault="00BE70FE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1. Передать муниципальному образованию Кандалакшский район осуществление в 202</w:t>
      </w:r>
      <w:r w:rsidR="00BE70FE">
        <w:rPr>
          <w:rFonts w:ascii="Arial" w:hAnsi="Arial" w:cs="Arial"/>
        </w:rPr>
        <w:t>2</w:t>
      </w:r>
      <w:r w:rsidRPr="00BE70FE">
        <w:rPr>
          <w:rFonts w:ascii="Arial" w:hAnsi="Arial" w:cs="Arial"/>
        </w:rPr>
        <w:t xml:space="preserve"> году части полномочий по решению вопросов местного значения поселения: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- обеспечение первичных мер пожарной безопасности в границах населенных пунктов поселения</w:t>
      </w:r>
      <w:r w:rsidR="00553C6E" w:rsidRPr="00BE70FE">
        <w:rPr>
          <w:rFonts w:ascii="Arial" w:hAnsi="Arial" w:cs="Arial"/>
        </w:rPr>
        <w:t>;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 xml:space="preserve">- осуществление </w:t>
      </w:r>
      <w:proofErr w:type="gramStart"/>
      <w:r w:rsidRPr="00BE70FE">
        <w:rPr>
          <w:rFonts w:ascii="Arial" w:hAnsi="Arial" w:cs="Arial"/>
        </w:rPr>
        <w:t>контроля за</w:t>
      </w:r>
      <w:proofErr w:type="gramEnd"/>
      <w:r w:rsidRPr="00BE70FE">
        <w:rPr>
          <w:rFonts w:ascii="Arial" w:hAnsi="Arial" w:cs="Arial"/>
        </w:rPr>
        <w:t xml:space="preserve"> исполнением бюджета муниципального образования сельское поселение Зареченск Кандалакшского района в части внешнего муниципального контроля</w:t>
      </w:r>
      <w:r w:rsidR="00553C6E" w:rsidRPr="00BE70FE">
        <w:rPr>
          <w:rFonts w:ascii="Arial" w:hAnsi="Arial" w:cs="Arial"/>
        </w:rPr>
        <w:t>;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2. Администрации муниципального образования сельское поселение Зареченск предусмотреть в бюджете на 202</w:t>
      </w:r>
      <w:r w:rsidR="00BE70FE">
        <w:rPr>
          <w:rFonts w:ascii="Arial" w:hAnsi="Arial" w:cs="Arial"/>
        </w:rPr>
        <w:t>2</w:t>
      </w:r>
      <w:r w:rsidRPr="00BE70FE">
        <w:rPr>
          <w:rFonts w:ascii="Arial" w:hAnsi="Arial" w:cs="Arial"/>
        </w:rPr>
        <w:t xml:space="preserve"> год иные межбюджетные трансферты на исполнение части полномочий по решению вопросов местного значения согласно п. 1 настоящего решения.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3. Администрации муниципального образования сельское поселение Зареченск заключить соглашения с администрацией муниципального образования Кандалакшский район о приеме части полномочий по решению вопросов местного значения согласно п. 1 настоящего решения.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4. Опубликовать настоящее решение в СМИ.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5. Настоящее решение вступает в силу со дня его официального опубликования.</w:t>
      </w:r>
    </w:p>
    <w:p w:rsidR="003A4A83" w:rsidRPr="00BE70FE" w:rsidRDefault="003A4A83" w:rsidP="0060114A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536C36" w:rsidRPr="00BE70FE" w:rsidRDefault="0060114A" w:rsidP="00BE70FE">
      <w:pPr>
        <w:pStyle w:val="a3"/>
        <w:spacing w:before="0" w:beforeAutospacing="0" w:after="150" w:afterAutospacing="0"/>
        <w:jc w:val="both"/>
      </w:pPr>
      <w:r w:rsidRPr="00BE70FE">
        <w:rPr>
          <w:rFonts w:ascii="Arial" w:hAnsi="Arial" w:cs="Arial"/>
        </w:rPr>
        <w:t>Глава муниципального образования</w:t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Pr="00BE70FE">
        <w:rPr>
          <w:rFonts w:ascii="Arial" w:hAnsi="Arial" w:cs="Arial"/>
        </w:rPr>
        <w:t xml:space="preserve"> Т.А.Назарова</w:t>
      </w:r>
    </w:p>
    <w:sectPr w:rsidR="00536C36" w:rsidRPr="00BE70FE" w:rsidSect="0033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50"/>
    <w:rsid w:val="000E3D40"/>
    <w:rsid w:val="00173573"/>
    <w:rsid w:val="001A1172"/>
    <w:rsid w:val="002B19A2"/>
    <w:rsid w:val="00300EF1"/>
    <w:rsid w:val="003317EA"/>
    <w:rsid w:val="003A4A83"/>
    <w:rsid w:val="003F7791"/>
    <w:rsid w:val="00520C35"/>
    <w:rsid w:val="00536C36"/>
    <w:rsid w:val="00553C6E"/>
    <w:rsid w:val="00592815"/>
    <w:rsid w:val="0060114A"/>
    <w:rsid w:val="008421EA"/>
    <w:rsid w:val="00935031"/>
    <w:rsid w:val="00951CA7"/>
    <w:rsid w:val="00B41581"/>
    <w:rsid w:val="00BA1F30"/>
    <w:rsid w:val="00BE70FE"/>
    <w:rsid w:val="00CB5350"/>
    <w:rsid w:val="00D2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cp:lastPrinted>2021-10-19T07:39:00Z</cp:lastPrinted>
  <dcterms:created xsi:type="dcterms:W3CDTF">2022-11-07T13:21:00Z</dcterms:created>
  <dcterms:modified xsi:type="dcterms:W3CDTF">2022-11-07T13:21:00Z</dcterms:modified>
</cp:coreProperties>
</file>