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A349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1A62DD3F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184004 </w:t>
      </w:r>
      <w:proofErr w:type="spellStart"/>
      <w:r>
        <w:rPr>
          <w:sz w:val="28"/>
          <w:szCs w:val="28"/>
        </w:rPr>
        <w:t>н.п.Зареченск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ул.Кумская</w:t>
      </w:r>
      <w:proofErr w:type="spellEnd"/>
      <w:r>
        <w:rPr>
          <w:sz w:val="28"/>
          <w:szCs w:val="28"/>
        </w:rPr>
        <w:t xml:space="preserve"> д.2 Мурманской обл.</w:t>
      </w:r>
    </w:p>
    <w:p w14:paraId="5DCE766D" w14:textId="77777777" w:rsidR="0097518D" w:rsidRDefault="0097518D" w:rsidP="0097518D">
      <w:pPr>
        <w:rPr>
          <w:color w:val="000000"/>
          <w:sz w:val="28"/>
          <w:szCs w:val="28"/>
        </w:rPr>
      </w:pPr>
    </w:p>
    <w:p w14:paraId="54A22ACF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C5120A9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7F5EEEF3" w14:textId="7B6DA7B4" w:rsidR="0097518D" w:rsidRDefault="00655805" w:rsidP="00975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9751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97518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97518D">
        <w:rPr>
          <w:color w:val="000000"/>
          <w:sz w:val="28"/>
          <w:szCs w:val="28"/>
        </w:rPr>
        <w:t>г.                                                                                             №</w:t>
      </w:r>
      <w:r w:rsidR="00BD00BC">
        <w:rPr>
          <w:color w:val="000000"/>
          <w:sz w:val="28"/>
          <w:szCs w:val="28"/>
        </w:rPr>
        <w:t>15.1</w:t>
      </w:r>
    </w:p>
    <w:p w14:paraId="7801CE58" w14:textId="77777777" w:rsidR="007B6E9B" w:rsidRDefault="007B6E9B" w:rsidP="0097518D">
      <w:pPr>
        <w:jc w:val="center"/>
      </w:pPr>
    </w:p>
    <w:p w14:paraId="7855FFB9" w14:textId="11032BB3" w:rsidR="0097518D" w:rsidRPr="0097518D" w:rsidRDefault="0097518D" w:rsidP="00F802DC">
      <w:pPr>
        <w:overflowPunct w:val="0"/>
        <w:autoSpaceDE w:val="0"/>
        <w:autoSpaceDN w:val="0"/>
        <w:adjustRightInd w:val="0"/>
        <w:jc w:val="center"/>
        <w:textAlignment w:val="baseline"/>
      </w:pPr>
      <w:bookmarkStart w:id="0" w:name="_Hlk37315072"/>
      <w:r>
        <w:t>«</w:t>
      </w:r>
      <w:r w:rsidR="00BD00BC">
        <w:t xml:space="preserve">О </w:t>
      </w:r>
      <w:r>
        <w:t xml:space="preserve">внесении изменений в </w:t>
      </w:r>
      <w:bookmarkStart w:id="1" w:name="_Hlk89163445"/>
      <w:r w:rsidRPr="0097518D">
        <w:t>«Положение об оплате труда и материальном</w:t>
      </w:r>
    </w:p>
    <w:p w14:paraId="164062DB" w14:textId="77777777" w:rsidR="0097518D" w:rsidRPr="0097518D" w:rsidRDefault="0097518D" w:rsidP="00F802DC">
      <w:pPr>
        <w:overflowPunct w:val="0"/>
        <w:autoSpaceDE w:val="0"/>
        <w:autoSpaceDN w:val="0"/>
        <w:adjustRightInd w:val="0"/>
        <w:jc w:val="center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«Космос»»</w:t>
      </w:r>
    </w:p>
    <w:bookmarkEnd w:id="0"/>
    <w:bookmarkEnd w:id="1"/>
    <w:p w14:paraId="3F1D2EC5" w14:textId="77777777" w:rsidR="0097518D" w:rsidRDefault="0097518D" w:rsidP="00F802DC">
      <w:pPr>
        <w:jc w:val="center"/>
      </w:pPr>
    </w:p>
    <w:p w14:paraId="5D9812C8" w14:textId="41950090" w:rsidR="0097518D" w:rsidRDefault="0097518D" w:rsidP="0097518D">
      <w:pPr>
        <w:tabs>
          <w:tab w:val="left" w:pos="1470"/>
        </w:tabs>
      </w:pPr>
      <w:r>
        <w:tab/>
      </w:r>
    </w:p>
    <w:p w14:paraId="305AB6F2" w14:textId="7386B7A7" w:rsidR="00BD00BC" w:rsidRPr="0097518D" w:rsidRDefault="00E36335" w:rsidP="00041F26">
      <w:pPr>
        <w:overflowPunct w:val="0"/>
        <w:autoSpaceDE w:val="0"/>
        <w:autoSpaceDN w:val="0"/>
        <w:adjustRightInd w:val="0"/>
        <w:textAlignment w:val="baseline"/>
      </w:pPr>
      <w:r>
        <w:t xml:space="preserve">        </w:t>
      </w:r>
      <w:r w:rsidR="00BD00BC">
        <w:t xml:space="preserve">В соответствии </w:t>
      </w:r>
      <w:r w:rsidR="00041F26">
        <w:t>с</w:t>
      </w:r>
      <w:r w:rsidR="00041F26" w:rsidRPr="0097518D">
        <w:t xml:space="preserve"> «Положен</w:t>
      </w:r>
      <w:r w:rsidR="00041F26">
        <w:t>ием</w:t>
      </w:r>
      <w:r w:rsidR="00BD00BC" w:rsidRPr="0097518D">
        <w:t xml:space="preserve"> об оплате труда и материальном</w:t>
      </w:r>
    </w:p>
    <w:p w14:paraId="07677C9A" w14:textId="1A304276" w:rsidR="00041F26" w:rsidRPr="00041F26" w:rsidRDefault="00BD00BC" w:rsidP="00041F26">
      <w:pPr>
        <w:overflowPunct w:val="0"/>
        <w:autoSpaceDE w:val="0"/>
        <w:autoSpaceDN w:val="0"/>
        <w:adjustRightInd w:val="0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</w:t>
      </w:r>
      <w:r w:rsidR="00041F26">
        <w:t xml:space="preserve"> п.2.1 раздела </w:t>
      </w:r>
      <w:r w:rsidR="00041F26" w:rsidRPr="00041F26">
        <w:rPr>
          <w:lang w:val="en-US"/>
        </w:rPr>
        <w:t>II</w:t>
      </w:r>
      <w:r w:rsidR="00041F26">
        <w:t xml:space="preserve"> п</w:t>
      </w:r>
      <w:r w:rsidR="00041F26" w:rsidRPr="00041F26">
        <w:t>орядок и условия оплаты труда работников,</w:t>
      </w:r>
    </w:p>
    <w:p w14:paraId="2823E0FC" w14:textId="77777777" w:rsidR="00041F26" w:rsidRPr="00041F26" w:rsidRDefault="00041F26" w:rsidP="00041F26">
      <w:pPr>
        <w:overflowPunct w:val="0"/>
        <w:autoSpaceDE w:val="0"/>
        <w:autoSpaceDN w:val="0"/>
        <w:adjustRightInd w:val="0"/>
        <w:textAlignment w:val="baseline"/>
      </w:pPr>
      <w:r w:rsidRPr="00041F26">
        <w:t>занимающих должности руководителей, специалистов и служащих</w:t>
      </w:r>
    </w:p>
    <w:p w14:paraId="0C435A13" w14:textId="39442C62" w:rsidR="009249CC" w:rsidRDefault="009249CC" w:rsidP="00041F26">
      <w:pPr>
        <w:overflowPunct w:val="0"/>
        <w:autoSpaceDE w:val="0"/>
        <w:autoSpaceDN w:val="0"/>
        <w:adjustRightInd w:val="0"/>
        <w:textAlignment w:val="baseline"/>
      </w:pPr>
    </w:p>
    <w:p w14:paraId="5973680F" w14:textId="7DD90731" w:rsidR="00E36335" w:rsidRDefault="00E36335" w:rsidP="0097518D">
      <w:pPr>
        <w:tabs>
          <w:tab w:val="left" w:pos="1470"/>
        </w:tabs>
      </w:pPr>
      <w:r w:rsidRPr="00E36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36335">
        <w:rPr>
          <w:sz w:val="28"/>
          <w:szCs w:val="28"/>
        </w:rPr>
        <w:t>приказываю</w:t>
      </w:r>
      <w:r>
        <w:t>:</w:t>
      </w:r>
    </w:p>
    <w:p w14:paraId="19FCC258" w14:textId="1060BFCC" w:rsidR="00E50475" w:rsidRDefault="009249CC" w:rsidP="00E5047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</w:t>
      </w:r>
      <w:r w:rsidR="00E50475">
        <w:t>1. Внести изменения в «Положение об оплате труда и материальном стимулировании работников муниципального бюджетного учреждения культурно-досугового центра «Космос», утвержденное приказом от 31.12.2019 г. №22, согласно приложения 1.</w:t>
      </w:r>
    </w:p>
    <w:p w14:paraId="10B86CE2" w14:textId="22DE073F" w:rsidR="00E50475" w:rsidRDefault="00E50475" w:rsidP="00E5047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  Настоящее изменения в «Положение об оплате труда и материальном стимулировании работников муниципального бюджетного учреждения культурно-досугового центра «Космос» вступает в силу с 15сентября 2020 </w:t>
      </w:r>
      <w:proofErr w:type="gramStart"/>
      <w:r>
        <w:t>г. .</w:t>
      </w:r>
      <w:proofErr w:type="gramEnd"/>
    </w:p>
    <w:p w14:paraId="0308E837" w14:textId="0E35D573" w:rsidR="00F802DC" w:rsidRDefault="00E50475" w:rsidP="00E5047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</w:t>
      </w:r>
      <w:r w:rsidR="00F802DC">
        <w:t>.</w:t>
      </w:r>
    </w:p>
    <w:p w14:paraId="05FBEE60" w14:textId="59220CD4" w:rsidR="00F802DC" w:rsidRDefault="00F802DC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2C0BBB6D" w14:textId="0A52FEC1" w:rsidR="00F802DC" w:rsidRDefault="00F802DC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2D03EE82" w14:textId="0AE1B424" w:rsidR="00F802DC" w:rsidRDefault="00F802DC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0FC8846D" w14:textId="4A3D5083" w:rsidR="00F802DC" w:rsidRDefault="00F802DC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Директор                                             </w:t>
      </w:r>
      <w:proofErr w:type="spellStart"/>
      <w:r w:rsidR="00E50475">
        <w:t>Ю.Д.Яшина</w:t>
      </w:r>
      <w:proofErr w:type="spellEnd"/>
    </w:p>
    <w:p w14:paraId="76C7FDE3" w14:textId="39F9E6FE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31F7A23" w14:textId="299D5EB8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15476FB2" w14:textId="7094B1A3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136FC057" w14:textId="4132827A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9C456FD" w14:textId="0C4A0B7E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0FA7A39D" w14:textId="2D3C7269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02FDFEB7" w14:textId="65215A6A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B968D98" w14:textId="69C2DF13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73F4DA74" w14:textId="136D8C54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6CAD337A" w14:textId="4B9CBBAB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56D85BC6" w14:textId="45458DCD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185DC745" w14:textId="090BEDDB" w:rsidR="00E36335" w:rsidRDefault="00E50475" w:rsidP="00E50475">
      <w:pPr>
        <w:pStyle w:val="a3"/>
        <w:tabs>
          <w:tab w:val="left" w:pos="7369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ab/>
      </w:r>
    </w:p>
    <w:p w14:paraId="29B0AE38" w14:textId="7A187501" w:rsidR="00E50475" w:rsidRDefault="00E50475" w:rsidP="00E50475">
      <w:pPr>
        <w:pStyle w:val="a3"/>
        <w:tabs>
          <w:tab w:val="left" w:pos="7369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174D9F54" w14:textId="17E605A7" w:rsidR="00E50475" w:rsidRDefault="00E50475" w:rsidP="00E50475">
      <w:pPr>
        <w:pStyle w:val="a3"/>
        <w:tabs>
          <w:tab w:val="left" w:pos="7369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6E738A9E" w14:textId="77777777" w:rsidR="00E50475" w:rsidRDefault="00E50475" w:rsidP="00E50475">
      <w:pPr>
        <w:pStyle w:val="a3"/>
        <w:tabs>
          <w:tab w:val="left" w:pos="7369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3468E897" w14:textId="37AFC937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6DC70D15" w14:textId="202146AC" w:rsidR="00E36335" w:rsidRDefault="00FE0765" w:rsidP="00FE0765">
      <w:pPr>
        <w:pStyle w:val="a3"/>
        <w:tabs>
          <w:tab w:val="left" w:pos="751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lastRenderedPageBreak/>
        <w:tab/>
      </w:r>
    </w:p>
    <w:p w14:paraId="37A108EE" w14:textId="77777777" w:rsidR="00FE0765" w:rsidRDefault="00FE0765" w:rsidP="00FE0765">
      <w:pPr>
        <w:pStyle w:val="a3"/>
        <w:tabs>
          <w:tab w:val="left" w:pos="751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2C5C5AB8" w14:textId="6E11111E" w:rsidR="00E36335" w:rsidRDefault="00E36335" w:rsidP="00F802DC">
      <w:pPr>
        <w:pStyle w:val="a3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68EC4EB6" w14:textId="77777777" w:rsidR="00E36335" w:rsidRPr="00E36335" w:rsidRDefault="00E36335" w:rsidP="00E36335">
      <w:pPr>
        <w:jc w:val="right"/>
        <w:rPr>
          <w:rFonts w:eastAsia="Calibri"/>
        </w:rPr>
      </w:pPr>
      <w:r w:rsidRPr="00E36335">
        <w:t xml:space="preserve">  </w:t>
      </w:r>
      <w:r w:rsidRPr="00E36335">
        <w:rPr>
          <w:rFonts w:eastAsia="Calibri"/>
        </w:rPr>
        <w:t>Приложение № 1</w:t>
      </w:r>
    </w:p>
    <w:p w14:paraId="4C9494C0" w14:textId="77777777" w:rsidR="00E36335" w:rsidRPr="00E36335" w:rsidRDefault="00E36335" w:rsidP="00E36335">
      <w:pPr>
        <w:autoSpaceDE w:val="0"/>
        <w:autoSpaceDN w:val="0"/>
        <w:adjustRightInd w:val="0"/>
        <w:jc w:val="right"/>
        <w:rPr>
          <w:rFonts w:eastAsia="Calibri"/>
        </w:rPr>
      </w:pPr>
      <w:r w:rsidRPr="00E36335"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7B1B7485" w14:textId="77777777" w:rsidR="00E36335" w:rsidRPr="00E36335" w:rsidRDefault="00E36335" w:rsidP="00E36335">
      <w:pPr>
        <w:widowControl w:val="0"/>
        <w:autoSpaceDE w:val="0"/>
        <w:autoSpaceDN w:val="0"/>
        <w:adjustRightInd w:val="0"/>
        <w:jc w:val="center"/>
      </w:pPr>
    </w:p>
    <w:p w14:paraId="67520C4C" w14:textId="77777777" w:rsidR="00E36335" w:rsidRPr="00E36335" w:rsidRDefault="00E36335" w:rsidP="00E36335">
      <w:pPr>
        <w:widowControl w:val="0"/>
        <w:autoSpaceDE w:val="0"/>
        <w:autoSpaceDN w:val="0"/>
        <w:adjustRightInd w:val="0"/>
        <w:jc w:val="center"/>
      </w:pPr>
      <w:r w:rsidRPr="00E36335"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51AEB4B9" w14:textId="77777777" w:rsidR="00E36335" w:rsidRPr="00E36335" w:rsidRDefault="00E36335" w:rsidP="00E36335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E36335" w:rsidRPr="00E36335" w14:paraId="25419A6A" w14:textId="77777777" w:rsidTr="00C0478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F360" w14:textId="77777777" w:rsidR="00E36335" w:rsidRPr="00E36335" w:rsidRDefault="00E36335" w:rsidP="00E36335">
            <w:pPr>
              <w:widowControl w:val="0"/>
              <w:jc w:val="center"/>
            </w:pPr>
            <w:r w:rsidRPr="00E36335"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F5E" w14:textId="77777777" w:rsidR="00E36335" w:rsidRPr="00E36335" w:rsidRDefault="00E36335" w:rsidP="00E36335">
            <w:pPr>
              <w:widowControl w:val="0"/>
              <w:jc w:val="center"/>
            </w:pPr>
            <w:r w:rsidRPr="00E36335">
              <w:t>Размер оклада</w:t>
            </w:r>
          </w:p>
          <w:p w14:paraId="64C31CA7" w14:textId="77777777" w:rsidR="00E36335" w:rsidRPr="00E36335" w:rsidRDefault="00E36335" w:rsidP="00E36335">
            <w:pPr>
              <w:widowControl w:val="0"/>
              <w:jc w:val="center"/>
            </w:pPr>
            <w:r w:rsidRPr="00E36335">
              <w:t>(рублей)</w:t>
            </w:r>
          </w:p>
          <w:p w14:paraId="2C2F14E7" w14:textId="77777777" w:rsidR="00E36335" w:rsidRPr="00E36335" w:rsidRDefault="00E36335" w:rsidP="00E36335">
            <w:pPr>
              <w:widowControl w:val="0"/>
              <w:jc w:val="center"/>
            </w:pPr>
          </w:p>
        </w:tc>
      </w:tr>
      <w:tr w:rsidR="00E36335" w:rsidRPr="00E36335" w14:paraId="6883F975" w14:textId="77777777" w:rsidTr="00C04784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CB2" w14:textId="77777777" w:rsidR="00E36335" w:rsidRPr="00E36335" w:rsidRDefault="00E36335" w:rsidP="00E36335">
            <w:pPr>
              <w:widowControl w:val="0"/>
            </w:pPr>
            <w:r w:rsidRPr="00E36335">
              <w:t>Должности, отнесенные к ПКГ «Должности работников культуры, искусства и кинематографии среднего звена» (</w:t>
            </w:r>
            <w:proofErr w:type="spellStart"/>
            <w:r w:rsidRPr="00E36335">
              <w:t>культорганизатор</w:t>
            </w:r>
            <w:proofErr w:type="spellEnd"/>
            <w:r w:rsidRPr="00E36335">
              <w:t>)</w:t>
            </w:r>
          </w:p>
          <w:p w14:paraId="4D6720D9" w14:textId="77777777" w:rsidR="00E36335" w:rsidRPr="00E36335" w:rsidRDefault="00E36335" w:rsidP="00E36335">
            <w:pPr>
              <w:widowControl w:val="0"/>
            </w:pPr>
          </w:p>
          <w:p w14:paraId="08640C29" w14:textId="77777777" w:rsidR="00E36335" w:rsidRPr="00E36335" w:rsidRDefault="00E36335" w:rsidP="00E36335">
            <w:pPr>
              <w:widowControl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6E2" w14:textId="77777777" w:rsidR="00E36335" w:rsidRPr="00E36335" w:rsidRDefault="00E36335" w:rsidP="00E36335">
            <w:pPr>
              <w:widowControl w:val="0"/>
              <w:jc w:val="center"/>
            </w:pPr>
          </w:p>
          <w:p w14:paraId="617038C7" w14:textId="5D980D0D" w:rsidR="00E36335" w:rsidRDefault="00E50475" w:rsidP="00E36335">
            <w:pPr>
              <w:widowControl w:val="0"/>
              <w:jc w:val="center"/>
            </w:pPr>
            <w:r>
              <w:t>12000,00</w:t>
            </w:r>
          </w:p>
          <w:p w14:paraId="2732F23E" w14:textId="4092F93C" w:rsidR="00E50475" w:rsidRPr="00E36335" w:rsidRDefault="00E50475" w:rsidP="00E36335">
            <w:pPr>
              <w:widowControl w:val="0"/>
              <w:jc w:val="center"/>
            </w:pPr>
          </w:p>
        </w:tc>
      </w:tr>
      <w:tr w:rsidR="00E36335" w:rsidRPr="00E36335" w14:paraId="002607BF" w14:textId="77777777" w:rsidTr="00C0478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E70B" w14:textId="77777777" w:rsidR="00E36335" w:rsidRPr="00E36335" w:rsidRDefault="00E36335" w:rsidP="00E36335">
            <w:pPr>
              <w:widowControl w:val="0"/>
            </w:pPr>
            <w:r w:rsidRPr="00E36335">
              <w:t xml:space="preserve">Должности, отнесенные к ПКГ «Должности работников культуры, искусства и кинематографии ведущего </w:t>
            </w:r>
            <w:proofErr w:type="gramStart"/>
            <w:r w:rsidRPr="00E36335">
              <w:t>звена»  (</w:t>
            </w:r>
            <w:proofErr w:type="gramEnd"/>
            <w:r w:rsidRPr="00E36335">
              <w:t>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196" w14:textId="77777777" w:rsidR="00E36335" w:rsidRPr="00E36335" w:rsidRDefault="00E36335" w:rsidP="00E36335">
            <w:pPr>
              <w:widowControl w:val="0"/>
              <w:jc w:val="center"/>
            </w:pPr>
          </w:p>
          <w:p w14:paraId="45AFB0FF" w14:textId="77777777" w:rsidR="00E36335" w:rsidRPr="00E36335" w:rsidRDefault="00E36335" w:rsidP="00E36335">
            <w:pPr>
              <w:widowControl w:val="0"/>
              <w:jc w:val="center"/>
            </w:pPr>
            <w:r w:rsidRPr="00E36335">
              <w:t>11440,00</w:t>
            </w:r>
          </w:p>
        </w:tc>
      </w:tr>
      <w:tr w:rsidR="00E36335" w:rsidRPr="00E36335" w14:paraId="595EC2E1" w14:textId="77777777" w:rsidTr="00C0478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ED72" w14:textId="77777777" w:rsidR="00E36335" w:rsidRPr="00E36335" w:rsidRDefault="00E36335" w:rsidP="00E36335">
            <w:pPr>
              <w:widowControl w:val="0"/>
            </w:pPr>
            <w:r w:rsidRPr="00E36335"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07B91E10" w14:textId="77777777" w:rsidR="00E36335" w:rsidRPr="00E36335" w:rsidRDefault="00E36335" w:rsidP="00E36335">
            <w:pPr>
              <w:widowControl w:val="0"/>
            </w:pPr>
            <w:r w:rsidRPr="00E36335">
              <w:t>(</w:t>
            </w:r>
            <w:proofErr w:type="spellStart"/>
            <w:proofErr w:type="gramStart"/>
            <w:r w:rsidRPr="00E36335">
              <w:t>зав.библиотекой</w:t>
            </w:r>
            <w:proofErr w:type="spellEnd"/>
            <w:proofErr w:type="gramEnd"/>
            <w:r w:rsidRPr="00E36335"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009" w14:textId="77777777" w:rsidR="00E36335" w:rsidRPr="00E36335" w:rsidRDefault="00E36335" w:rsidP="00E36335">
            <w:pPr>
              <w:widowControl w:val="0"/>
              <w:jc w:val="center"/>
            </w:pPr>
          </w:p>
          <w:p w14:paraId="4AE54A43" w14:textId="77777777" w:rsidR="00E36335" w:rsidRPr="00E36335" w:rsidRDefault="00E36335" w:rsidP="00E36335">
            <w:pPr>
              <w:widowControl w:val="0"/>
              <w:jc w:val="center"/>
            </w:pPr>
            <w:r w:rsidRPr="00E36335">
              <w:t>13957,00</w:t>
            </w:r>
          </w:p>
        </w:tc>
      </w:tr>
    </w:tbl>
    <w:p w14:paraId="23672A13" w14:textId="77777777" w:rsidR="00E36335" w:rsidRPr="00E36335" w:rsidRDefault="00E36335" w:rsidP="00E363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474"/>
      </w:tblGrid>
      <w:tr w:rsidR="00E36335" w:rsidRPr="00E36335" w14:paraId="0EA74195" w14:textId="77777777" w:rsidTr="00C04784">
        <w:tc>
          <w:tcPr>
            <w:tcW w:w="4974" w:type="dxa"/>
            <w:hideMark/>
          </w:tcPr>
          <w:p w14:paraId="47C5E9CD" w14:textId="77777777" w:rsidR="00E36335" w:rsidRPr="00E36335" w:rsidRDefault="00E36335" w:rsidP="00E36335">
            <w:pPr>
              <w:rPr>
                <w:bCs/>
              </w:rPr>
            </w:pPr>
            <w:r w:rsidRPr="00E36335">
              <w:rPr>
                <w:bCs/>
              </w:rPr>
              <w:tab/>
            </w:r>
          </w:p>
        </w:tc>
      </w:tr>
    </w:tbl>
    <w:p w14:paraId="418B9804" w14:textId="77777777" w:rsidR="00E36335" w:rsidRPr="00E36335" w:rsidRDefault="00E36335" w:rsidP="00E36335">
      <w:pPr>
        <w:jc w:val="center"/>
        <w:rPr>
          <w:bCs/>
        </w:rPr>
      </w:pPr>
      <w:r w:rsidRPr="00E36335"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E36335" w:rsidRPr="00E36335" w14:paraId="51C3444B" w14:textId="77777777" w:rsidTr="00C04784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5B6" w14:textId="77777777" w:rsidR="00E36335" w:rsidRPr="00E36335" w:rsidRDefault="00E36335" w:rsidP="00E36335">
            <w:pPr>
              <w:widowControl w:val="0"/>
              <w:jc w:val="center"/>
            </w:pPr>
            <w:r w:rsidRPr="00E36335">
              <w:t>Должности, не отнесенные к ПКГ должностей работников учреждений культуры, искусства и кинематографии:</w:t>
            </w:r>
          </w:p>
          <w:p w14:paraId="5D6EBBF1" w14:textId="77777777" w:rsidR="00E36335" w:rsidRPr="00E36335" w:rsidRDefault="00E36335" w:rsidP="00E36335">
            <w:pPr>
              <w:widowControl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88F" w14:textId="77777777" w:rsidR="00E36335" w:rsidRPr="00E36335" w:rsidRDefault="00E36335" w:rsidP="00E36335">
            <w:pPr>
              <w:widowControl w:val="0"/>
              <w:jc w:val="center"/>
            </w:pPr>
          </w:p>
          <w:p w14:paraId="61E2B83F" w14:textId="77777777" w:rsidR="00E36335" w:rsidRPr="00E36335" w:rsidRDefault="00E36335" w:rsidP="00E36335">
            <w:pPr>
              <w:widowControl w:val="0"/>
            </w:pPr>
            <w:r w:rsidRPr="00E36335">
              <w:t xml:space="preserve">     Размер оклада (рубль)</w:t>
            </w:r>
          </w:p>
        </w:tc>
      </w:tr>
      <w:tr w:rsidR="00E36335" w:rsidRPr="00E36335" w14:paraId="7EF89412" w14:textId="77777777" w:rsidTr="00C04784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D14E" w14:textId="77777777" w:rsidR="00E36335" w:rsidRPr="00E36335" w:rsidRDefault="00E36335" w:rsidP="00E36335">
            <w:pPr>
              <w:widowControl w:val="0"/>
            </w:pPr>
            <w:r w:rsidRPr="00E36335"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71EF" w14:textId="77777777" w:rsidR="00E36335" w:rsidRPr="00E36335" w:rsidRDefault="00E36335" w:rsidP="00E36335">
            <w:pPr>
              <w:widowControl w:val="0"/>
              <w:jc w:val="center"/>
            </w:pPr>
            <w:r w:rsidRPr="00E36335">
              <w:t>16006,00</w:t>
            </w:r>
          </w:p>
        </w:tc>
      </w:tr>
      <w:tr w:rsidR="00E36335" w:rsidRPr="00E36335" w14:paraId="375E741B" w14:textId="77777777" w:rsidTr="00C04784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3DD" w14:textId="77777777" w:rsidR="00E36335" w:rsidRPr="00E36335" w:rsidRDefault="00E36335" w:rsidP="00E36335">
            <w:pPr>
              <w:widowControl w:val="0"/>
            </w:pPr>
            <w:r w:rsidRPr="00E36335"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95C" w14:textId="7B50682B" w:rsidR="00E36335" w:rsidRPr="00E36335" w:rsidRDefault="00E36335" w:rsidP="00E36335">
            <w:pPr>
              <w:widowControl w:val="0"/>
              <w:jc w:val="center"/>
            </w:pPr>
            <w:r w:rsidRPr="00E36335">
              <w:t>14228</w:t>
            </w:r>
            <w:r w:rsidR="00B43211">
              <w:t>,00</w:t>
            </w:r>
          </w:p>
          <w:p w14:paraId="5B0DB17A" w14:textId="77777777" w:rsidR="00E36335" w:rsidRPr="00E36335" w:rsidRDefault="00E36335" w:rsidP="00E36335">
            <w:pPr>
              <w:widowControl w:val="0"/>
              <w:jc w:val="center"/>
            </w:pPr>
          </w:p>
        </w:tc>
      </w:tr>
    </w:tbl>
    <w:p w14:paraId="3D990108" w14:textId="2EA7618E" w:rsidR="00E36335" w:rsidRDefault="00E36335" w:rsidP="00E36335">
      <w:pPr>
        <w:jc w:val="both"/>
        <w:rPr>
          <w:sz w:val="18"/>
          <w:szCs w:val="18"/>
          <w:bdr w:val="none" w:sz="0" w:space="0" w:color="auto" w:frame="1"/>
        </w:rPr>
      </w:pPr>
      <w:r w:rsidRPr="00E36335">
        <w:rPr>
          <w:bCs/>
          <w:sz w:val="18"/>
          <w:szCs w:val="18"/>
        </w:rPr>
        <w:t>Размер оклада заместителя руководителя и</w:t>
      </w:r>
      <w:r w:rsidRPr="00E36335"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</w:t>
      </w:r>
    </w:p>
    <w:p w14:paraId="66563F67" w14:textId="77777777" w:rsidR="00FE0765" w:rsidRPr="00E36335" w:rsidRDefault="00FE0765" w:rsidP="00E36335">
      <w:pPr>
        <w:jc w:val="both"/>
        <w:rPr>
          <w:sz w:val="18"/>
          <w:szCs w:val="18"/>
        </w:rPr>
      </w:pPr>
    </w:p>
    <w:p w14:paraId="31C965DA" w14:textId="77777777" w:rsidR="00E36335" w:rsidRPr="00E36335" w:rsidRDefault="00E36335" w:rsidP="00E363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36335"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6551CC9" w14:textId="77777777" w:rsidR="00E36335" w:rsidRPr="00E36335" w:rsidRDefault="00E36335" w:rsidP="00E3633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E36335" w:rsidRPr="00E36335" w14:paraId="7603BD71" w14:textId="77777777" w:rsidTr="00C04784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1486" w14:textId="77777777" w:rsidR="00E36335" w:rsidRPr="00E36335" w:rsidRDefault="00E36335" w:rsidP="00E363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6335">
              <w:rPr>
                <w:rFonts w:eastAsia="Calibri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9CA" w14:textId="5E24CB62" w:rsidR="00E36335" w:rsidRPr="00E36335" w:rsidRDefault="00FE0765" w:rsidP="00E3633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8950</w:t>
            </w:r>
            <w:r w:rsidR="00E36335" w:rsidRPr="00E36335">
              <w:rPr>
                <w:rFonts w:eastAsia="Calibri"/>
              </w:rPr>
              <w:t xml:space="preserve">,00 </w:t>
            </w:r>
          </w:p>
        </w:tc>
      </w:tr>
    </w:tbl>
    <w:p w14:paraId="088787B3" w14:textId="77777777" w:rsidR="00E36335" w:rsidRPr="00E36335" w:rsidRDefault="00E36335" w:rsidP="00E36335">
      <w:pPr>
        <w:ind w:left="5103"/>
        <w:rPr>
          <w:lang w:val="en-US"/>
        </w:rPr>
      </w:pPr>
      <w:r w:rsidRPr="00E36335">
        <w:rPr>
          <w:lang w:val="en-US"/>
        </w:rPr>
        <w:br w:type="textWrapping" w:clear="all"/>
      </w:r>
      <w:bookmarkStart w:id="2" w:name="_GoBack"/>
      <w:bookmarkEnd w:id="2"/>
    </w:p>
    <w:sectPr w:rsidR="00E36335" w:rsidRPr="00E36335" w:rsidSect="00FE0765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B999" w14:textId="77777777" w:rsidR="00224060" w:rsidRDefault="00224060" w:rsidP="00E36335">
      <w:r>
        <w:separator/>
      </w:r>
    </w:p>
  </w:endnote>
  <w:endnote w:type="continuationSeparator" w:id="0">
    <w:p w14:paraId="19BE3911" w14:textId="77777777" w:rsidR="00224060" w:rsidRDefault="00224060" w:rsidP="00E3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C52F" w14:textId="77777777" w:rsidR="00224060" w:rsidRDefault="00224060" w:rsidP="00E36335">
      <w:r>
        <w:separator/>
      </w:r>
    </w:p>
  </w:footnote>
  <w:footnote w:type="continuationSeparator" w:id="0">
    <w:p w14:paraId="0FB73935" w14:textId="77777777" w:rsidR="00224060" w:rsidRDefault="00224060" w:rsidP="00E3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4C5"/>
    <w:multiLevelType w:val="hybridMultilevel"/>
    <w:tmpl w:val="85E2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41F26"/>
    <w:rsid w:val="00202EB2"/>
    <w:rsid w:val="00224060"/>
    <w:rsid w:val="00540D61"/>
    <w:rsid w:val="005A4115"/>
    <w:rsid w:val="00655805"/>
    <w:rsid w:val="007B6E9B"/>
    <w:rsid w:val="009249CC"/>
    <w:rsid w:val="0097518D"/>
    <w:rsid w:val="00B43211"/>
    <w:rsid w:val="00BD00BC"/>
    <w:rsid w:val="00D20B76"/>
    <w:rsid w:val="00D84A93"/>
    <w:rsid w:val="00DD10BA"/>
    <w:rsid w:val="00DE76C7"/>
    <w:rsid w:val="00E36335"/>
    <w:rsid w:val="00E50475"/>
    <w:rsid w:val="00F802DC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A95C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2021-11-30T08:33:00Z</cp:lastPrinted>
  <dcterms:created xsi:type="dcterms:W3CDTF">2020-10-13T06:49:00Z</dcterms:created>
  <dcterms:modified xsi:type="dcterms:W3CDTF">2021-11-30T09:31:00Z</dcterms:modified>
</cp:coreProperties>
</file>